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DF479" w14:textId="03E94355" w:rsidR="00105551" w:rsidRPr="00383DF9" w:rsidRDefault="00105551" w:rsidP="00105551">
      <w:pPr>
        <w:widowControl w:val="0"/>
        <w:autoSpaceDE w:val="0"/>
        <w:autoSpaceDN w:val="0"/>
        <w:adjustRightInd w:val="0"/>
        <w:jc w:val="center"/>
        <w:rPr>
          <w:rFonts w:asciiTheme="minorHAnsi" w:hAnsiTheme="minorHAnsi" w:cs="Calibri"/>
          <w:b/>
          <w:sz w:val="20"/>
          <w:szCs w:val="22"/>
          <w:lang w:val="fr-FR"/>
        </w:rPr>
      </w:pPr>
    </w:p>
    <w:p w14:paraId="7058C389" w14:textId="1FFD72DA" w:rsidR="00105551" w:rsidRPr="00D66640" w:rsidRDefault="00105551" w:rsidP="00105551">
      <w:pPr>
        <w:jc w:val="both"/>
        <w:rPr>
          <w:rFonts w:asciiTheme="minorHAnsi" w:hAnsiTheme="minorHAnsi" w:cs="Calibri"/>
          <w:b/>
          <w:sz w:val="20"/>
          <w:szCs w:val="22"/>
          <w:lang w:val="fr-FR"/>
        </w:rPr>
      </w:pPr>
      <w:r w:rsidRPr="00D66640">
        <w:rPr>
          <w:rFonts w:asciiTheme="minorHAnsi" w:hAnsiTheme="minorHAnsi" w:cs="Calibri"/>
          <w:b/>
          <w:noProof/>
          <w:sz w:val="20"/>
          <w:szCs w:val="22"/>
          <w:lang w:val="en-GB" w:eastAsia="en-GB"/>
        </w:rPr>
        <w:drawing>
          <wp:anchor distT="0" distB="0" distL="114300" distR="114300" simplePos="0" relativeHeight="251659264" behindDoc="0" locked="0" layoutInCell="1" allowOverlap="1" wp14:anchorId="4B88FB53" wp14:editId="0003F654">
            <wp:simplePos x="0" y="0"/>
            <wp:positionH relativeFrom="margin">
              <wp:posOffset>4266565</wp:posOffset>
            </wp:positionH>
            <wp:positionV relativeFrom="margin">
              <wp:posOffset>505460</wp:posOffset>
            </wp:positionV>
            <wp:extent cx="1786890" cy="933450"/>
            <wp:effectExtent l="0" t="0" r="3810" b="0"/>
            <wp:wrapSquare wrapText="bothSides"/>
            <wp:docPr id="20" name="Picture 20" descr="R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B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689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640">
        <w:rPr>
          <w:rFonts w:asciiTheme="minorHAnsi" w:hAnsiTheme="minorHAnsi" w:cs="Calibri"/>
          <w:b/>
          <w:noProof/>
          <w:sz w:val="20"/>
          <w:szCs w:val="22"/>
          <w:lang w:val="en-GB" w:eastAsia="en-GB"/>
        </w:rPr>
        <w:drawing>
          <wp:anchor distT="0" distB="0" distL="114300" distR="114300" simplePos="0" relativeHeight="251662336" behindDoc="0" locked="0" layoutInCell="1" allowOverlap="1" wp14:anchorId="19361D10" wp14:editId="330DB4A8">
            <wp:simplePos x="0" y="0"/>
            <wp:positionH relativeFrom="margin">
              <wp:posOffset>0</wp:posOffset>
            </wp:positionH>
            <wp:positionV relativeFrom="paragraph">
              <wp:posOffset>218440</wp:posOffset>
            </wp:positionV>
            <wp:extent cx="1152525" cy="1217295"/>
            <wp:effectExtent l="0" t="0" r="9525" b="0"/>
            <wp:wrapThrough wrapText="bothSides">
              <wp:wrapPolygon edited="0">
                <wp:start x="8569" y="0"/>
                <wp:lineTo x="6426" y="676"/>
                <wp:lineTo x="1071" y="4732"/>
                <wp:lineTo x="357" y="11155"/>
                <wp:lineTo x="3213" y="16563"/>
                <wp:lineTo x="3213" y="18592"/>
                <wp:lineTo x="4641" y="20282"/>
                <wp:lineTo x="6783" y="20958"/>
                <wp:lineTo x="14281" y="20958"/>
                <wp:lineTo x="16066" y="20282"/>
                <wp:lineTo x="18565" y="17915"/>
                <wp:lineTo x="18565" y="16563"/>
                <wp:lineTo x="21421" y="11155"/>
                <wp:lineTo x="21064" y="4732"/>
                <wp:lineTo x="15352" y="676"/>
                <wp:lineTo x="13210" y="0"/>
                <wp:lineTo x="8569"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217295"/>
                    </a:xfrm>
                    <a:prstGeom prst="rect">
                      <a:avLst/>
                    </a:prstGeom>
                    <a:noFill/>
                  </pic:spPr>
                </pic:pic>
              </a:graphicData>
            </a:graphic>
            <wp14:sizeRelH relativeFrom="page">
              <wp14:pctWidth>0</wp14:pctWidth>
            </wp14:sizeRelH>
            <wp14:sizeRelV relativeFrom="page">
              <wp14:pctHeight>0</wp14:pctHeight>
            </wp14:sizeRelV>
          </wp:anchor>
        </w:drawing>
      </w:r>
    </w:p>
    <w:p w14:paraId="18524918" w14:textId="609CF230" w:rsidR="00105551" w:rsidRPr="00D66640" w:rsidRDefault="008D7A0C" w:rsidP="00105551">
      <w:pPr>
        <w:jc w:val="center"/>
        <w:rPr>
          <w:rFonts w:asciiTheme="minorHAnsi" w:hAnsiTheme="minorHAnsi"/>
          <w:b/>
          <w:sz w:val="20"/>
          <w:szCs w:val="22"/>
          <w:u w:val="single"/>
          <w:lang w:val="fr-FR"/>
        </w:rPr>
      </w:pPr>
      <w:r w:rsidRPr="008D7A0C">
        <w:rPr>
          <w:rFonts w:asciiTheme="minorHAnsi" w:hAnsiTheme="minorHAnsi" w:cs="Calibri"/>
          <w:b/>
          <w:noProof/>
          <w:sz w:val="20"/>
          <w:szCs w:val="22"/>
          <w:lang w:val="en-GB" w:eastAsia="en-GB"/>
        </w:rPr>
        <w:drawing>
          <wp:anchor distT="0" distB="0" distL="114300" distR="114300" simplePos="0" relativeHeight="251666432" behindDoc="0" locked="0" layoutInCell="1" allowOverlap="1" wp14:anchorId="61513AFA" wp14:editId="773AE1C5">
            <wp:simplePos x="0" y="0"/>
            <wp:positionH relativeFrom="column">
              <wp:posOffset>2943225</wp:posOffset>
            </wp:positionH>
            <wp:positionV relativeFrom="paragraph">
              <wp:posOffset>64135</wp:posOffset>
            </wp:positionV>
            <wp:extent cx="800100" cy="1419860"/>
            <wp:effectExtent l="0" t="0" r="0" b="8890"/>
            <wp:wrapThrough wrapText="bothSides">
              <wp:wrapPolygon edited="0">
                <wp:start x="514" y="0"/>
                <wp:lineTo x="514" y="21445"/>
                <wp:lineTo x="20571" y="21445"/>
                <wp:lineTo x="20571" y="0"/>
                <wp:lineTo x="51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926" t="15064" r="19921" b="14801"/>
                    <a:stretch/>
                  </pic:blipFill>
                  <pic:spPr bwMode="auto">
                    <a:xfrm>
                      <a:off x="0" y="0"/>
                      <a:ext cx="800100" cy="1419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7A0C">
        <w:rPr>
          <w:rFonts w:asciiTheme="minorHAnsi" w:hAnsiTheme="minorHAnsi" w:cs="Calibri"/>
          <w:b/>
          <w:noProof/>
          <w:sz w:val="20"/>
          <w:szCs w:val="22"/>
          <w:lang w:val="en-GB" w:eastAsia="en-GB"/>
        </w:rPr>
        <w:drawing>
          <wp:anchor distT="0" distB="0" distL="114300" distR="114300" simplePos="0" relativeHeight="251665408" behindDoc="0" locked="0" layoutInCell="1" allowOverlap="1" wp14:anchorId="28745E37" wp14:editId="75BF2540">
            <wp:simplePos x="0" y="0"/>
            <wp:positionH relativeFrom="column">
              <wp:posOffset>1962150</wp:posOffset>
            </wp:positionH>
            <wp:positionV relativeFrom="paragraph">
              <wp:posOffset>6985</wp:posOffset>
            </wp:positionV>
            <wp:extent cx="945515" cy="1506855"/>
            <wp:effectExtent l="0" t="0" r="6985" b="0"/>
            <wp:wrapThrough wrapText="bothSides">
              <wp:wrapPolygon edited="0">
                <wp:start x="7833" y="0"/>
                <wp:lineTo x="4352" y="273"/>
                <wp:lineTo x="0" y="2731"/>
                <wp:lineTo x="0" y="5188"/>
                <wp:lineTo x="2176" y="9011"/>
                <wp:lineTo x="0" y="12834"/>
                <wp:lineTo x="0" y="21300"/>
                <wp:lineTo x="21324" y="21300"/>
                <wp:lineTo x="16972" y="18023"/>
                <wp:lineTo x="16537" y="17750"/>
                <wp:lineTo x="20454" y="16384"/>
                <wp:lineTo x="20454" y="14746"/>
                <wp:lineTo x="17408" y="13381"/>
                <wp:lineTo x="19148" y="9011"/>
                <wp:lineTo x="21324" y="5188"/>
                <wp:lineTo x="21324" y="2731"/>
                <wp:lineTo x="16972" y="273"/>
                <wp:lineTo x="13491" y="0"/>
                <wp:lineTo x="7833"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51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AEDF8" w14:textId="77777777" w:rsidR="00105551" w:rsidRPr="00D66640" w:rsidRDefault="00105551" w:rsidP="00105551">
      <w:pPr>
        <w:jc w:val="center"/>
        <w:rPr>
          <w:rFonts w:asciiTheme="minorHAnsi" w:hAnsiTheme="minorHAnsi"/>
          <w:b/>
          <w:sz w:val="20"/>
          <w:szCs w:val="22"/>
          <w:u w:val="single"/>
          <w:lang w:val="fr-FR"/>
        </w:rPr>
      </w:pPr>
    </w:p>
    <w:p w14:paraId="2F180B2D" w14:textId="77777777" w:rsidR="00105551" w:rsidRPr="00D66640" w:rsidRDefault="00105551" w:rsidP="00105551">
      <w:pPr>
        <w:jc w:val="center"/>
        <w:rPr>
          <w:rFonts w:asciiTheme="minorHAnsi" w:hAnsiTheme="minorHAnsi"/>
          <w:b/>
          <w:sz w:val="20"/>
          <w:szCs w:val="22"/>
          <w:u w:val="single"/>
          <w:lang w:val="fr-FR"/>
        </w:rPr>
      </w:pPr>
    </w:p>
    <w:p w14:paraId="48718D25" w14:textId="77777777" w:rsidR="00105551" w:rsidRPr="00D66640" w:rsidRDefault="00105551" w:rsidP="00105551">
      <w:pPr>
        <w:tabs>
          <w:tab w:val="left" w:pos="855"/>
          <w:tab w:val="center" w:pos="3630"/>
        </w:tabs>
        <w:rPr>
          <w:rFonts w:asciiTheme="minorHAnsi" w:hAnsiTheme="minorHAnsi"/>
          <w:b/>
          <w:sz w:val="20"/>
          <w:szCs w:val="22"/>
          <w:lang w:val="fr-FR"/>
        </w:rPr>
      </w:pPr>
      <w:r w:rsidRPr="00D66640">
        <w:rPr>
          <w:rFonts w:asciiTheme="minorHAnsi" w:hAnsiTheme="minorHAnsi"/>
          <w:b/>
          <w:sz w:val="20"/>
          <w:szCs w:val="22"/>
          <w:lang w:val="fr-FR"/>
        </w:rPr>
        <w:tab/>
      </w:r>
      <w:r w:rsidRPr="00D66640">
        <w:rPr>
          <w:rFonts w:asciiTheme="minorHAnsi" w:hAnsiTheme="minorHAnsi"/>
          <w:b/>
          <w:sz w:val="20"/>
          <w:szCs w:val="22"/>
          <w:lang w:val="fr-FR"/>
        </w:rPr>
        <w:tab/>
      </w:r>
      <w:r w:rsidRPr="00D66640">
        <w:rPr>
          <w:rFonts w:asciiTheme="minorHAnsi" w:hAnsiTheme="minorHAnsi"/>
          <w:b/>
          <w:sz w:val="20"/>
          <w:szCs w:val="22"/>
          <w:lang w:val="fr-FR"/>
        </w:rPr>
        <w:br w:type="textWrapping" w:clear="all"/>
      </w:r>
    </w:p>
    <w:p w14:paraId="4740AF70" w14:textId="77777777" w:rsidR="00105551" w:rsidRPr="00D66640" w:rsidRDefault="00105551" w:rsidP="00105551">
      <w:pPr>
        <w:jc w:val="center"/>
        <w:rPr>
          <w:rFonts w:asciiTheme="minorHAnsi" w:hAnsiTheme="minorHAnsi"/>
          <w:b/>
          <w:i/>
          <w:sz w:val="48"/>
          <w:szCs w:val="48"/>
          <w:lang w:val="fr-FR"/>
        </w:rPr>
      </w:pPr>
    </w:p>
    <w:p w14:paraId="17974437" w14:textId="77777777" w:rsidR="00105551" w:rsidRPr="00D66640" w:rsidRDefault="00105551" w:rsidP="00105551">
      <w:pPr>
        <w:jc w:val="center"/>
        <w:rPr>
          <w:rFonts w:asciiTheme="minorHAnsi" w:hAnsiTheme="minorHAnsi"/>
          <w:b/>
          <w:sz w:val="48"/>
          <w:szCs w:val="40"/>
          <w:lang w:val="fr-FR"/>
        </w:rPr>
      </w:pPr>
      <w:r w:rsidRPr="00D66640">
        <w:rPr>
          <w:noProof/>
          <w:lang w:val="en-GB" w:eastAsia="en-GB"/>
        </w:rPr>
        <w:drawing>
          <wp:anchor distT="0" distB="0" distL="114300" distR="114300" simplePos="0" relativeHeight="251663360" behindDoc="1" locked="0" layoutInCell="1" allowOverlap="1" wp14:anchorId="100D189A" wp14:editId="6175748E">
            <wp:simplePos x="0" y="0"/>
            <wp:positionH relativeFrom="margin">
              <wp:align>right</wp:align>
            </wp:positionH>
            <wp:positionV relativeFrom="paragraph">
              <wp:posOffset>22838</wp:posOffset>
            </wp:positionV>
            <wp:extent cx="5833241" cy="5833241"/>
            <wp:effectExtent l="0" t="0" r="0" b="0"/>
            <wp:wrapNone/>
            <wp:docPr id="2" name="Picture 2" descr="Image result for Sustainable development go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Sustainable development goals"/>
                    <pic:cNvPicPr>
                      <a:picLocks noChangeAspect="1" noChangeArrowheads="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0" y="0"/>
                      <a:ext cx="5833241" cy="58332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0B45F" w14:textId="77777777" w:rsidR="00105551" w:rsidRPr="00D66640" w:rsidRDefault="00105551" w:rsidP="00105551">
      <w:pPr>
        <w:jc w:val="center"/>
        <w:rPr>
          <w:rFonts w:asciiTheme="minorHAnsi" w:hAnsiTheme="minorHAnsi" w:cstheme="minorHAnsi"/>
          <w:b/>
          <w:sz w:val="40"/>
          <w:szCs w:val="40"/>
          <w:lang w:val="fr-FR" w:eastAsia="en-GB"/>
        </w:rPr>
      </w:pPr>
      <w:r w:rsidRPr="00D66640">
        <w:rPr>
          <w:rFonts w:asciiTheme="minorHAnsi" w:hAnsiTheme="minorHAnsi" w:cstheme="minorHAnsi"/>
          <w:b/>
          <w:sz w:val="40"/>
          <w:szCs w:val="40"/>
          <w:lang w:val="fr-FR" w:eastAsia="en-GB"/>
        </w:rPr>
        <w:t>PROGRAMME SUR</w:t>
      </w:r>
      <w:r w:rsidRPr="00D66640">
        <w:rPr>
          <w:rFonts w:asciiTheme="minorHAnsi" w:hAnsiTheme="minorHAnsi" w:cstheme="minorHAnsi"/>
          <w:b/>
          <w:sz w:val="40"/>
          <w:szCs w:val="40"/>
          <w:lang w:val="fr-FR" w:eastAsia="en-GB"/>
        </w:rPr>
        <w:br/>
        <w:t>LE RENFORCEMENT DES CAPACITÉS DES</w:t>
      </w:r>
      <w:r w:rsidRPr="00D66640">
        <w:rPr>
          <w:rFonts w:asciiTheme="minorHAnsi" w:hAnsiTheme="minorHAnsi" w:cstheme="minorHAnsi"/>
          <w:b/>
          <w:sz w:val="40"/>
          <w:szCs w:val="40"/>
          <w:lang w:val="fr-FR" w:eastAsia="en-GB"/>
        </w:rPr>
        <w:br/>
        <w:t>ORGANISATIONS DE LA SOCIÉTÉ CIVILE</w:t>
      </w:r>
      <w:r w:rsidRPr="00D66640">
        <w:rPr>
          <w:rFonts w:asciiTheme="minorHAnsi" w:hAnsiTheme="minorHAnsi" w:cstheme="minorHAnsi"/>
          <w:b/>
          <w:sz w:val="40"/>
          <w:szCs w:val="40"/>
          <w:lang w:val="fr-FR" w:eastAsia="en-GB"/>
        </w:rPr>
        <w:br/>
        <w:t>POUR UNE GOUVERNANCE EFFECTIVE ET RESPONSABLE AU RWANDA</w:t>
      </w:r>
    </w:p>
    <w:p w14:paraId="7EB45170" w14:textId="77777777" w:rsidR="00105551" w:rsidRPr="00D66640" w:rsidRDefault="00105551" w:rsidP="00105551">
      <w:pPr>
        <w:jc w:val="center"/>
        <w:rPr>
          <w:rFonts w:asciiTheme="minorHAnsi" w:hAnsiTheme="minorHAnsi"/>
          <w:b/>
          <w:sz w:val="44"/>
          <w:szCs w:val="44"/>
          <w:u w:val="single"/>
          <w:lang w:val="fr-FR"/>
        </w:rPr>
      </w:pPr>
    </w:p>
    <w:p w14:paraId="66A526FA" w14:textId="77777777" w:rsidR="00105551" w:rsidRPr="00D66640" w:rsidRDefault="00105551" w:rsidP="00105551">
      <w:pPr>
        <w:jc w:val="center"/>
        <w:rPr>
          <w:rFonts w:asciiTheme="minorHAnsi" w:hAnsiTheme="minorHAnsi"/>
          <w:b/>
          <w:sz w:val="48"/>
          <w:szCs w:val="48"/>
          <w:u w:val="single"/>
          <w:lang w:val="fr-FR"/>
        </w:rPr>
      </w:pPr>
    </w:p>
    <w:p w14:paraId="68D5373C" w14:textId="1EEBFD1B" w:rsidR="00105551" w:rsidRPr="00D66640" w:rsidRDefault="00105551" w:rsidP="00105551">
      <w:pPr>
        <w:jc w:val="center"/>
        <w:rPr>
          <w:rFonts w:asciiTheme="minorHAnsi" w:hAnsiTheme="minorHAnsi"/>
          <w:b/>
          <w:color w:val="0070C0"/>
          <w:sz w:val="96"/>
          <w:szCs w:val="72"/>
          <w:lang w:val="fr-FR"/>
        </w:rPr>
      </w:pPr>
      <w:r w:rsidRPr="00D66640">
        <w:rPr>
          <w:rFonts w:asciiTheme="minorHAnsi" w:hAnsiTheme="minorHAnsi"/>
          <w:b/>
          <w:color w:val="0070C0"/>
          <w:sz w:val="96"/>
          <w:szCs w:val="72"/>
          <w:lang w:val="fr-FR"/>
        </w:rPr>
        <w:t xml:space="preserve">Appel à </w:t>
      </w:r>
      <w:r w:rsidR="009E1F33" w:rsidRPr="00D66640">
        <w:rPr>
          <w:rFonts w:asciiTheme="minorHAnsi" w:hAnsiTheme="minorHAnsi"/>
          <w:b/>
          <w:color w:val="0070C0"/>
          <w:sz w:val="96"/>
          <w:szCs w:val="72"/>
          <w:lang w:val="fr-FR"/>
        </w:rPr>
        <w:t>P</w:t>
      </w:r>
      <w:r w:rsidRPr="00D66640">
        <w:rPr>
          <w:rFonts w:asciiTheme="minorHAnsi" w:hAnsiTheme="minorHAnsi"/>
          <w:b/>
          <w:color w:val="0070C0"/>
          <w:sz w:val="96"/>
          <w:szCs w:val="72"/>
          <w:lang w:val="fr-FR"/>
        </w:rPr>
        <w:t>ropositions</w:t>
      </w:r>
    </w:p>
    <w:p w14:paraId="56B4E0A5" w14:textId="77777777" w:rsidR="00105551" w:rsidRPr="00D66640" w:rsidRDefault="00105551" w:rsidP="00105551">
      <w:pPr>
        <w:jc w:val="center"/>
        <w:rPr>
          <w:rFonts w:asciiTheme="minorHAnsi" w:hAnsiTheme="minorHAnsi"/>
          <w:b/>
          <w:sz w:val="48"/>
          <w:szCs w:val="48"/>
          <w:u w:val="single"/>
          <w:lang w:val="fr-FR"/>
        </w:rPr>
      </w:pPr>
    </w:p>
    <w:p w14:paraId="741B10B3" w14:textId="77777777" w:rsidR="00105551" w:rsidRPr="00D66640" w:rsidRDefault="00105551" w:rsidP="00105551">
      <w:pPr>
        <w:jc w:val="center"/>
        <w:rPr>
          <w:rFonts w:asciiTheme="minorHAnsi" w:hAnsiTheme="minorHAnsi"/>
          <w:b/>
          <w:sz w:val="48"/>
          <w:szCs w:val="48"/>
          <w:u w:val="single"/>
          <w:lang w:val="fr-FR"/>
        </w:rPr>
      </w:pPr>
    </w:p>
    <w:p w14:paraId="4D5C9F68" w14:textId="77777777" w:rsidR="00105551" w:rsidRPr="00D66640" w:rsidRDefault="00105551" w:rsidP="00105551">
      <w:pPr>
        <w:jc w:val="center"/>
        <w:rPr>
          <w:rFonts w:asciiTheme="minorHAnsi" w:hAnsiTheme="minorHAnsi"/>
          <w:b/>
          <w:sz w:val="48"/>
          <w:szCs w:val="48"/>
          <w:u w:val="single"/>
          <w:lang w:val="fr-FR"/>
        </w:rPr>
      </w:pPr>
    </w:p>
    <w:p w14:paraId="755C46B3" w14:textId="77777777" w:rsidR="00105551" w:rsidRPr="00D66640" w:rsidRDefault="00105551" w:rsidP="00105551">
      <w:pPr>
        <w:jc w:val="center"/>
        <w:rPr>
          <w:rFonts w:asciiTheme="minorHAnsi" w:hAnsiTheme="minorHAnsi"/>
          <w:b/>
          <w:sz w:val="48"/>
          <w:szCs w:val="48"/>
          <w:u w:val="single"/>
          <w:lang w:val="fr-FR"/>
        </w:rPr>
      </w:pPr>
    </w:p>
    <w:p w14:paraId="70112CC6" w14:textId="3EDCD7FF" w:rsidR="00105551" w:rsidRPr="00D66640" w:rsidRDefault="00105551" w:rsidP="00105551">
      <w:pPr>
        <w:jc w:val="center"/>
        <w:rPr>
          <w:rFonts w:asciiTheme="minorHAnsi" w:hAnsiTheme="minorHAnsi"/>
          <w:b/>
          <w:i/>
          <w:sz w:val="44"/>
          <w:szCs w:val="48"/>
          <w:lang w:val="fr-FR"/>
        </w:rPr>
      </w:pPr>
      <w:r w:rsidRPr="00D66640">
        <w:rPr>
          <w:rFonts w:asciiTheme="minorHAnsi" w:hAnsiTheme="minorHAnsi"/>
          <w:b/>
          <w:i/>
          <w:sz w:val="44"/>
          <w:szCs w:val="48"/>
          <w:lang w:val="fr-FR"/>
        </w:rPr>
        <w:t xml:space="preserve">Date limite de soumission </w:t>
      </w:r>
      <w:r w:rsidR="002D68DE" w:rsidRPr="00D66640">
        <w:rPr>
          <w:rFonts w:asciiTheme="minorHAnsi" w:hAnsiTheme="minorHAnsi"/>
          <w:b/>
          <w:i/>
          <w:sz w:val="44"/>
          <w:szCs w:val="48"/>
          <w:lang w:val="fr-FR"/>
        </w:rPr>
        <w:br/>
      </w:r>
      <w:r w:rsidR="00834545" w:rsidRPr="00D66640">
        <w:rPr>
          <w:rFonts w:asciiTheme="minorHAnsi" w:hAnsiTheme="minorHAnsi"/>
          <w:b/>
          <w:iCs/>
          <w:color w:val="FF0000"/>
          <w:sz w:val="44"/>
          <w:szCs w:val="48"/>
          <w:lang w:val="fr-FR"/>
        </w:rPr>
        <w:t>5</w:t>
      </w:r>
      <w:r w:rsidR="002D68DE" w:rsidRPr="00D66640">
        <w:rPr>
          <w:rFonts w:asciiTheme="minorHAnsi" w:hAnsiTheme="minorHAnsi"/>
          <w:b/>
          <w:iCs/>
          <w:color w:val="FF0000"/>
          <w:sz w:val="44"/>
          <w:szCs w:val="48"/>
          <w:lang w:val="fr-FR"/>
        </w:rPr>
        <w:t xml:space="preserve"> Novembre, 2021</w:t>
      </w:r>
    </w:p>
    <w:p w14:paraId="5DEF898F" w14:textId="77777777" w:rsidR="00105551" w:rsidRPr="00D66640" w:rsidRDefault="00105551" w:rsidP="00105551">
      <w:pPr>
        <w:jc w:val="center"/>
        <w:rPr>
          <w:rFonts w:asciiTheme="minorHAnsi" w:hAnsiTheme="minorHAnsi"/>
          <w:b/>
          <w:i/>
          <w:sz w:val="40"/>
          <w:szCs w:val="48"/>
          <w:lang w:val="fr-FR"/>
        </w:rPr>
      </w:pPr>
    </w:p>
    <w:p w14:paraId="3FE2AB6D" w14:textId="77777777" w:rsidR="00105551" w:rsidRPr="00D66640" w:rsidRDefault="00105551" w:rsidP="00105551">
      <w:pPr>
        <w:jc w:val="both"/>
        <w:rPr>
          <w:rFonts w:asciiTheme="minorHAnsi" w:hAnsiTheme="minorHAnsi" w:cs="Calibri"/>
          <w:b/>
          <w:bCs/>
          <w:sz w:val="44"/>
          <w:szCs w:val="48"/>
          <w:lang w:val="fr-FR"/>
        </w:rPr>
      </w:pPr>
    </w:p>
    <w:p w14:paraId="6075CA05" w14:textId="00D1A1D0" w:rsidR="00105551" w:rsidRPr="00D66640" w:rsidRDefault="00105551" w:rsidP="00BE3165">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Contexte</w:t>
      </w:r>
    </w:p>
    <w:p w14:paraId="0C229F70" w14:textId="5D5E2259" w:rsidR="002D68DE" w:rsidRPr="00D66640" w:rsidRDefault="00105551" w:rsidP="007726B4">
      <w:pPr>
        <w:jc w:val="both"/>
        <w:rPr>
          <w:rFonts w:asciiTheme="minorHAnsi" w:hAnsiTheme="minorHAnsi"/>
          <w:sz w:val="22"/>
          <w:lang w:val="fr-FR" w:eastAsia="en-GB"/>
        </w:rPr>
      </w:pPr>
      <w:r w:rsidRPr="00D66640">
        <w:rPr>
          <w:rFonts w:asciiTheme="minorHAnsi" w:hAnsiTheme="minorHAnsi"/>
          <w:sz w:val="22"/>
          <w:lang w:val="fr-FR" w:eastAsia="en-GB"/>
        </w:rPr>
        <w:t xml:space="preserve">La société civile, en tant que «troisième» secteur de gouvernance, constitue un </w:t>
      </w:r>
      <w:r w:rsidR="002D68DE" w:rsidRPr="00D66640">
        <w:rPr>
          <w:rFonts w:asciiTheme="minorHAnsi" w:hAnsiTheme="minorHAnsi"/>
          <w:sz w:val="22"/>
          <w:lang w:val="fr-FR" w:eastAsia="en-GB"/>
        </w:rPr>
        <w:t>élément</w:t>
      </w:r>
      <w:r w:rsidRPr="00D66640">
        <w:rPr>
          <w:rFonts w:asciiTheme="minorHAnsi" w:hAnsiTheme="minorHAnsi"/>
          <w:sz w:val="22"/>
          <w:lang w:val="fr-FR" w:eastAsia="en-GB"/>
        </w:rPr>
        <w:t xml:space="preserve"> important de la redevabilité et de la participation des citoyens. Le succès du développement et de la gouvernance participative dépend d'un État solide, d'un secteur privé dynamique et d'une société civile active dotée d'un engagement civique solide.</w:t>
      </w:r>
      <w:r w:rsidR="00CF745B" w:rsidRPr="00D66640">
        <w:rPr>
          <w:rFonts w:asciiTheme="minorHAnsi" w:hAnsiTheme="minorHAnsi"/>
          <w:sz w:val="22"/>
          <w:lang w:val="fr-FR" w:eastAsia="en-GB"/>
        </w:rPr>
        <w:t xml:space="preserve"> Les organisations de la société civile</w:t>
      </w:r>
      <w:r w:rsidR="00F8656F" w:rsidRPr="00D66640">
        <w:rPr>
          <w:rFonts w:asciiTheme="minorHAnsi" w:hAnsiTheme="minorHAnsi"/>
          <w:sz w:val="22"/>
          <w:lang w:val="fr-FR" w:eastAsia="en-GB"/>
        </w:rPr>
        <w:t xml:space="preserve"> (OSC)</w:t>
      </w:r>
      <w:r w:rsidR="00CF745B" w:rsidRPr="00D66640">
        <w:rPr>
          <w:rFonts w:asciiTheme="minorHAnsi" w:hAnsiTheme="minorHAnsi"/>
          <w:sz w:val="22"/>
          <w:lang w:val="fr-FR" w:eastAsia="en-GB"/>
        </w:rPr>
        <w:t xml:space="preserve"> ont un rôle essentiel à jouer pour garantir les droits de l'homme, la transparence, le développement communautaire et la participation des citoyens. Le</w:t>
      </w:r>
      <w:r w:rsidR="00B86518" w:rsidRPr="00D66640">
        <w:rPr>
          <w:rFonts w:asciiTheme="minorHAnsi" w:hAnsiTheme="minorHAnsi"/>
          <w:sz w:val="22"/>
          <w:lang w:val="fr-FR" w:eastAsia="en-GB"/>
        </w:rPr>
        <w:t>ur</w:t>
      </w:r>
      <w:r w:rsidR="00CF745B" w:rsidRPr="00D66640">
        <w:rPr>
          <w:rFonts w:asciiTheme="minorHAnsi" w:hAnsiTheme="minorHAnsi"/>
          <w:sz w:val="22"/>
          <w:lang w:val="fr-FR" w:eastAsia="en-GB"/>
        </w:rPr>
        <w:t xml:space="preserve"> travail</w:t>
      </w:r>
      <w:r w:rsidR="00B86518" w:rsidRPr="00D66640">
        <w:rPr>
          <w:rFonts w:asciiTheme="minorHAnsi" w:hAnsiTheme="minorHAnsi"/>
          <w:sz w:val="22"/>
          <w:lang w:val="fr-FR" w:eastAsia="en-GB"/>
        </w:rPr>
        <w:t xml:space="preserve"> </w:t>
      </w:r>
      <w:r w:rsidR="00CF745B" w:rsidRPr="00D66640">
        <w:rPr>
          <w:rFonts w:asciiTheme="minorHAnsi" w:hAnsiTheme="minorHAnsi"/>
          <w:sz w:val="22"/>
          <w:lang w:val="fr-FR" w:eastAsia="en-GB"/>
        </w:rPr>
        <w:t xml:space="preserve">avec les communautés marginalisées et </w:t>
      </w:r>
      <w:r w:rsidR="00E05827" w:rsidRPr="00D66640">
        <w:rPr>
          <w:rFonts w:asciiTheme="minorHAnsi" w:hAnsiTheme="minorHAnsi"/>
          <w:sz w:val="22"/>
          <w:lang w:val="fr-FR" w:eastAsia="en-GB"/>
        </w:rPr>
        <w:t>le</w:t>
      </w:r>
      <w:r w:rsidR="005863C9" w:rsidRPr="00D66640">
        <w:rPr>
          <w:rFonts w:asciiTheme="minorHAnsi" w:hAnsiTheme="minorHAnsi"/>
          <w:sz w:val="22"/>
          <w:lang w:val="fr-FR" w:eastAsia="en-GB"/>
        </w:rPr>
        <w:t xml:space="preserve">urs </w:t>
      </w:r>
      <w:r w:rsidR="00E05827" w:rsidRPr="00D66640">
        <w:rPr>
          <w:rFonts w:asciiTheme="minorHAnsi" w:hAnsiTheme="minorHAnsi"/>
          <w:sz w:val="22"/>
          <w:lang w:val="fr-FR" w:eastAsia="en-GB"/>
        </w:rPr>
        <w:t>efforts de</w:t>
      </w:r>
      <w:r w:rsidR="00CF745B" w:rsidRPr="00D66640">
        <w:rPr>
          <w:rFonts w:asciiTheme="minorHAnsi" w:hAnsiTheme="minorHAnsi"/>
          <w:sz w:val="22"/>
          <w:lang w:val="fr-FR" w:eastAsia="en-GB"/>
        </w:rPr>
        <w:t xml:space="preserve"> plaidoyer et </w:t>
      </w:r>
      <w:r w:rsidR="00BE3165" w:rsidRPr="00D66640">
        <w:rPr>
          <w:rFonts w:asciiTheme="minorHAnsi" w:hAnsiTheme="minorHAnsi"/>
          <w:sz w:val="22"/>
          <w:lang w:val="fr-FR" w:eastAsia="en-GB"/>
        </w:rPr>
        <w:t>de</w:t>
      </w:r>
      <w:r w:rsidR="00E05827" w:rsidRPr="00D66640">
        <w:rPr>
          <w:rFonts w:asciiTheme="minorHAnsi" w:hAnsiTheme="minorHAnsi"/>
          <w:sz w:val="22"/>
          <w:lang w:val="fr-FR" w:eastAsia="en-GB"/>
        </w:rPr>
        <w:t xml:space="preserve"> redevabilité</w:t>
      </w:r>
      <w:r w:rsidR="00CF745B" w:rsidRPr="00D66640">
        <w:rPr>
          <w:rFonts w:asciiTheme="minorHAnsi" w:hAnsiTheme="minorHAnsi"/>
          <w:sz w:val="22"/>
          <w:lang w:val="fr-FR" w:eastAsia="en-GB"/>
        </w:rPr>
        <w:t xml:space="preserve"> sont essentiels au bien-être d'une société. Sans e</w:t>
      </w:r>
      <w:r w:rsidR="005863C9" w:rsidRPr="00D66640">
        <w:rPr>
          <w:rFonts w:asciiTheme="minorHAnsi" w:hAnsiTheme="minorHAnsi"/>
          <w:sz w:val="22"/>
          <w:lang w:val="fr-FR" w:eastAsia="en-GB"/>
        </w:rPr>
        <w:t>lles</w:t>
      </w:r>
      <w:r w:rsidR="00CF745B" w:rsidRPr="00D66640">
        <w:rPr>
          <w:rFonts w:asciiTheme="minorHAnsi" w:hAnsiTheme="minorHAnsi"/>
          <w:sz w:val="22"/>
          <w:lang w:val="fr-FR" w:eastAsia="en-GB"/>
        </w:rPr>
        <w:t xml:space="preserve">, nous ne pouvons pas </w:t>
      </w:r>
      <w:r w:rsidR="00B86518" w:rsidRPr="00D66640">
        <w:rPr>
          <w:rFonts w:asciiTheme="minorHAnsi" w:hAnsiTheme="minorHAnsi"/>
          <w:sz w:val="22"/>
          <w:lang w:val="fr-FR" w:eastAsia="en-GB"/>
        </w:rPr>
        <w:t>établir</w:t>
      </w:r>
      <w:r w:rsidR="00CF745B" w:rsidRPr="00D66640">
        <w:rPr>
          <w:rFonts w:asciiTheme="minorHAnsi" w:hAnsiTheme="minorHAnsi"/>
          <w:sz w:val="22"/>
          <w:lang w:val="fr-FR" w:eastAsia="en-GB"/>
        </w:rPr>
        <w:t xml:space="preserve"> des sociétés qui «ne laissent personne </w:t>
      </w:r>
      <w:r w:rsidR="00A741F7" w:rsidRPr="00D66640">
        <w:rPr>
          <w:rFonts w:asciiTheme="minorHAnsi" w:hAnsiTheme="minorHAnsi"/>
          <w:sz w:val="22"/>
          <w:lang w:val="fr-FR" w:eastAsia="en-GB"/>
        </w:rPr>
        <w:t>pour compte</w:t>
      </w:r>
      <w:r w:rsidR="00CF745B" w:rsidRPr="00D66640">
        <w:rPr>
          <w:rFonts w:asciiTheme="minorHAnsi" w:hAnsiTheme="minorHAnsi"/>
          <w:sz w:val="22"/>
          <w:lang w:val="fr-FR" w:eastAsia="en-GB"/>
        </w:rPr>
        <w:t>». Leurs liens avec les communautés et le</w:t>
      </w:r>
      <w:r w:rsidR="005863C9" w:rsidRPr="00D66640">
        <w:rPr>
          <w:rFonts w:asciiTheme="minorHAnsi" w:hAnsiTheme="minorHAnsi"/>
          <w:sz w:val="22"/>
          <w:lang w:val="fr-FR" w:eastAsia="en-GB"/>
        </w:rPr>
        <w:t>ur</w:t>
      </w:r>
      <w:r w:rsidR="00CF745B" w:rsidRPr="00D66640">
        <w:rPr>
          <w:rFonts w:asciiTheme="minorHAnsi" w:hAnsiTheme="minorHAnsi"/>
          <w:sz w:val="22"/>
          <w:lang w:val="fr-FR" w:eastAsia="en-GB"/>
        </w:rPr>
        <w:t xml:space="preserve">s interventions au niveau </w:t>
      </w:r>
      <w:r w:rsidR="00491E6B" w:rsidRPr="00D66640">
        <w:rPr>
          <w:rFonts w:asciiTheme="minorHAnsi" w:hAnsiTheme="minorHAnsi"/>
          <w:sz w:val="22"/>
          <w:lang w:val="fr-FR" w:eastAsia="en-GB"/>
        </w:rPr>
        <w:t>communautaire</w:t>
      </w:r>
      <w:r w:rsidR="00CF745B" w:rsidRPr="00D66640">
        <w:rPr>
          <w:rFonts w:asciiTheme="minorHAnsi" w:hAnsiTheme="minorHAnsi"/>
          <w:sz w:val="22"/>
          <w:lang w:val="fr-FR" w:eastAsia="en-GB"/>
        </w:rPr>
        <w:t xml:space="preserve"> </w:t>
      </w:r>
      <w:r w:rsidR="005863C9" w:rsidRPr="00D66640">
        <w:rPr>
          <w:rFonts w:asciiTheme="minorHAnsi" w:hAnsiTheme="minorHAnsi"/>
          <w:sz w:val="22"/>
          <w:lang w:val="fr-FR" w:eastAsia="en-GB"/>
        </w:rPr>
        <w:t xml:space="preserve">complètent </w:t>
      </w:r>
      <w:r w:rsidR="007726B4" w:rsidRPr="00D66640">
        <w:rPr>
          <w:rFonts w:asciiTheme="minorHAnsi" w:hAnsiTheme="minorHAnsi"/>
          <w:sz w:val="22"/>
          <w:lang w:val="fr-FR" w:eastAsia="en-GB"/>
        </w:rPr>
        <w:t>les</w:t>
      </w:r>
      <w:r w:rsidR="00CF745B" w:rsidRPr="00D66640">
        <w:rPr>
          <w:rFonts w:asciiTheme="minorHAnsi" w:hAnsiTheme="minorHAnsi"/>
          <w:sz w:val="22"/>
          <w:lang w:val="fr-FR" w:eastAsia="en-GB"/>
        </w:rPr>
        <w:t xml:space="preserve"> </w:t>
      </w:r>
      <w:r w:rsidR="005863C9" w:rsidRPr="00D66640">
        <w:rPr>
          <w:rFonts w:asciiTheme="minorHAnsi" w:hAnsiTheme="minorHAnsi"/>
          <w:sz w:val="22"/>
          <w:lang w:val="fr-FR" w:eastAsia="en-GB"/>
        </w:rPr>
        <w:t xml:space="preserve">mesures </w:t>
      </w:r>
      <w:r w:rsidR="00491E6B" w:rsidRPr="00D66640">
        <w:rPr>
          <w:rFonts w:asciiTheme="minorHAnsi" w:hAnsiTheme="minorHAnsi"/>
          <w:sz w:val="22"/>
          <w:lang w:val="fr-FR" w:eastAsia="en-GB"/>
        </w:rPr>
        <w:t>gouvernement</w:t>
      </w:r>
      <w:r w:rsidR="005863C9" w:rsidRPr="00D66640">
        <w:rPr>
          <w:rFonts w:asciiTheme="minorHAnsi" w:hAnsiTheme="minorHAnsi"/>
          <w:sz w:val="22"/>
          <w:lang w:val="fr-FR" w:eastAsia="en-GB"/>
        </w:rPr>
        <w:t>ales</w:t>
      </w:r>
      <w:r w:rsidR="00CF745B" w:rsidRPr="00D66640">
        <w:rPr>
          <w:rFonts w:asciiTheme="minorHAnsi" w:hAnsiTheme="minorHAnsi"/>
          <w:sz w:val="22"/>
          <w:lang w:val="fr-FR" w:eastAsia="en-GB"/>
        </w:rPr>
        <w:t xml:space="preserve"> et </w:t>
      </w:r>
      <w:r w:rsidR="007726B4" w:rsidRPr="00D66640">
        <w:rPr>
          <w:rFonts w:asciiTheme="minorHAnsi" w:hAnsiTheme="minorHAnsi"/>
          <w:sz w:val="22"/>
          <w:lang w:val="fr-FR" w:eastAsia="en-GB"/>
        </w:rPr>
        <w:t xml:space="preserve">apportent une contribution importante </w:t>
      </w:r>
      <w:r w:rsidR="00CF745B" w:rsidRPr="00D66640">
        <w:rPr>
          <w:rFonts w:asciiTheme="minorHAnsi" w:hAnsiTheme="minorHAnsi"/>
          <w:sz w:val="22"/>
          <w:lang w:val="fr-FR" w:eastAsia="en-GB"/>
        </w:rPr>
        <w:t xml:space="preserve">au bien-être des communautés. Une société civile </w:t>
      </w:r>
      <w:r w:rsidR="00BD506F" w:rsidRPr="00D66640">
        <w:rPr>
          <w:rFonts w:asciiTheme="minorHAnsi" w:hAnsiTheme="minorHAnsi"/>
          <w:sz w:val="22"/>
          <w:lang w:val="fr-FR" w:eastAsia="en-GB"/>
        </w:rPr>
        <w:t xml:space="preserve">qui </w:t>
      </w:r>
      <w:r w:rsidR="00CF745B" w:rsidRPr="00D66640">
        <w:rPr>
          <w:rFonts w:asciiTheme="minorHAnsi" w:hAnsiTheme="minorHAnsi"/>
          <w:sz w:val="22"/>
          <w:lang w:val="fr-FR" w:eastAsia="en-GB"/>
        </w:rPr>
        <w:t>prospère</w:t>
      </w:r>
      <w:r w:rsidR="00BD506F" w:rsidRPr="00D66640">
        <w:rPr>
          <w:rFonts w:asciiTheme="minorHAnsi" w:hAnsiTheme="minorHAnsi"/>
          <w:sz w:val="22"/>
          <w:lang w:val="fr-FR" w:eastAsia="en-GB"/>
        </w:rPr>
        <w:t xml:space="preserve">, fournit </w:t>
      </w:r>
      <w:r w:rsidR="00CF745B" w:rsidRPr="00D66640">
        <w:rPr>
          <w:rFonts w:asciiTheme="minorHAnsi" w:hAnsiTheme="minorHAnsi"/>
          <w:sz w:val="22"/>
          <w:lang w:val="fr-FR" w:eastAsia="en-GB"/>
        </w:rPr>
        <w:t>des services de qualité, encourage</w:t>
      </w:r>
      <w:r w:rsidR="00BD506F" w:rsidRPr="00D66640">
        <w:rPr>
          <w:rFonts w:asciiTheme="minorHAnsi" w:hAnsiTheme="minorHAnsi"/>
          <w:sz w:val="22"/>
          <w:lang w:val="fr-FR" w:eastAsia="en-GB"/>
        </w:rPr>
        <w:t xml:space="preserve"> </w:t>
      </w:r>
      <w:r w:rsidR="00CF745B" w:rsidRPr="00D66640">
        <w:rPr>
          <w:rFonts w:asciiTheme="minorHAnsi" w:hAnsiTheme="minorHAnsi"/>
          <w:sz w:val="22"/>
          <w:lang w:val="fr-FR" w:eastAsia="en-GB"/>
        </w:rPr>
        <w:t>la participation, la transparence et l'innovation est donc primordiale.</w:t>
      </w:r>
    </w:p>
    <w:p w14:paraId="0B810E6B" w14:textId="77777777" w:rsidR="002D68DE" w:rsidRPr="00D66640" w:rsidRDefault="002D68DE" w:rsidP="00105551">
      <w:pPr>
        <w:jc w:val="both"/>
        <w:rPr>
          <w:rFonts w:asciiTheme="minorHAnsi" w:hAnsiTheme="minorHAnsi"/>
          <w:sz w:val="22"/>
          <w:lang w:val="fr-FR" w:eastAsia="en-GB"/>
        </w:rPr>
      </w:pPr>
    </w:p>
    <w:p w14:paraId="2EBA0B1C" w14:textId="6D57DA41" w:rsidR="00105551" w:rsidRPr="00D66640" w:rsidRDefault="00105551" w:rsidP="00105551">
      <w:pPr>
        <w:jc w:val="both"/>
        <w:rPr>
          <w:rFonts w:asciiTheme="minorHAnsi" w:hAnsiTheme="minorHAnsi"/>
          <w:sz w:val="22"/>
          <w:lang w:val="fr-FR" w:eastAsia="en-GB"/>
        </w:rPr>
      </w:pPr>
      <w:r w:rsidRPr="00D66640">
        <w:rPr>
          <w:rFonts w:asciiTheme="minorHAnsi" w:hAnsiTheme="minorHAnsi"/>
          <w:sz w:val="22"/>
          <w:lang w:val="fr-FR" w:eastAsia="en-GB"/>
        </w:rPr>
        <w:t xml:space="preserve">Le rôle de la société civile au lendemain du génocide de 1994 contre </w:t>
      </w:r>
      <w:r w:rsidR="00491E6B" w:rsidRPr="00D66640">
        <w:rPr>
          <w:rFonts w:asciiTheme="minorHAnsi" w:hAnsiTheme="minorHAnsi"/>
          <w:sz w:val="22"/>
          <w:lang w:val="fr-FR" w:eastAsia="en-GB"/>
        </w:rPr>
        <w:t>les Tutsis</w:t>
      </w:r>
      <w:r w:rsidRPr="00D66640">
        <w:rPr>
          <w:rFonts w:asciiTheme="minorHAnsi" w:hAnsiTheme="minorHAnsi"/>
          <w:sz w:val="22"/>
          <w:lang w:val="fr-FR" w:eastAsia="en-GB"/>
        </w:rPr>
        <w:t xml:space="preserve"> et du développement du Rwanda a été hautement reconnu et les efforts se poursuivent pour continuer à mettre en place un cadre opérationnel solide pour les organisations de la société civile, tant au niveau national que local. Le </w:t>
      </w:r>
      <w:r w:rsidR="007726B4" w:rsidRPr="00D66640">
        <w:rPr>
          <w:rFonts w:asciiTheme="minorHAnsi" w:hAnsiTheme="minorHAnsi"/>
          <w:sz w:val="22"/>
          <w:lang w:val="fr-FR" w:eastAsia="en-GB"/>
        </w:rPr>
        <w:t>g</w:t>
      </w:r>
      <w:r w:rsidRPr="00D66640">
        <w:rPr>
          <w:rFonts w:asciiTheme="minorHAnsi" w:hAnsiTheme="minorHAnsi"/>
          <w:sz w:val="22"/>
          <w:lang w:val="fr-FR" w:eastAsia="en-GB"/>
        </w:rPr>
        <w:t>ouvernement rwandais reconnaît que les organisations de la société civile sont un pilier essentiel de la bonne gouvernance. Le rôle des OSC est accentué dans la NST1 sous le thème «Gouvernance de la transformation» dans de nombreux domaines, notamment i</w:t>
      </w:r>
      <w:r w:rsidRPr="00D66640">
        <w:rPr>
          <w:rFonts w:asciiTheme="minorHAnsi" w:hAnsiTheme="minorHAnsi"/>
          <w:i/>
          <w:sz w:val="22"/>
          <w:lang w:val="fr-FR" w:eastAsia="en-GB"/>
        </w:rPr>
        <w:t xml:space="preserve">) la redevabilité, ii) le renforcement des capacités et la participation des citoyens iii) le suivi et la prestation </w:t>
      </w:r>
      <w:r w:rsidR="00B47CD4" w:rsidRPr="00D66640">
        <w:rPr>
          <w:rFonts w:asciiTheme="minorHAnsi" w:hAnsiTheme="minorHAnsi"/>
          <w:i/>
          <w:sz w:val="22"/>
          <w:lang w:val="fr-FR" w:eastAsia="en-GB"/>
        </w:rPr>
        <w:t>efficace</w:t>
      </w:r>
      <w:r w:rsidRPr="00D66640">
        <w:rPr>
          <w:rFonts w:asciiTheme="minorHAnsi" w:hAnsiTheme="minorHAnsi"/>
          <w:i/>
          <w:sz w:val="22"/>
          <w:lang w:val="fr-FR" w:eastAsia="en-GB"/>
        </w:rPr>
        <w:t xml:space="preserve"> de</w:t>
      </w:r>
      <w:r w:rsidR="007726B4" w:rsidRPr="00D66640">
        <w:rPr>
          <w:rFonts w:asciiTheme="minorHAnsi" w:hAnsiTheme="minorHAnsi"/>
          <w:i/>
          <w:sz w:val="22"/>
          <w:lang w:val="fr-FR" w:eastAsia="en-GB"/>
        </w:rPr>
        <w:t>s</w:t>
      </w:r>
      <w:r w:rsidRPr="00D66640">
        <w:rPr>
          <w:rFonts w:asciiTheme="minorHAnsi" w:hAnsiTheme="minorHAnsi"/>
          <w:i/>
          <w:sz w:val="22"/>
          <w:lang w:val="fr-FR" w:eastAsia="en-GB"/>
        </w:rPr>
        <w:t xml:space="preserve"> services.</w:t>
      </w:r>
      <w:r w:rsidRPr="00D66640">
        <w:rPr>
          <w:rFonts w:asciiTheme="minorHAnsi" w:hAnsiTheme="minorHAnsi"/>
          <w:sz w:val="22"/>
          <w:lang w:val="fr-FR" w:eastAsia="en-GB"/>
        </w:rPr>
        <w:t xml:space="preserve"> L’importance de la participation des OSC aux processus de gouvernance et d</w:t>
      </w:r>
      <w:r w:rsidR="007726B4" w:rsidRPr="00D66640">
        <w:rPr>
          <w:rFonts w:asciiTheme="minorHAnsi" w:hAnsiTheme="minorHAnsi"/>
          <w:sz w:val="22"/>
          <w:lang w:val="fr-FR" w:eastAsia="en-GB"/>
        </w:rPr>
        <w:t>e</w:t>
      </w:r>
      <w:r w:rsidRPr="00D66640">
        <w:rPr>
          <w:rFonts w:asciiTheme="minorHAnsi" w:hAnsiTheme="minorHAnsi"/>
          <w:sz w:val="22"/>
          <w:lang w:val="fr-FR" w:eastAsia="en-GB"/>
        </w:rPr>
        <w:t xml:space="preserve"> développement responsables est également </w:t>
      </w:r>
      <w:r w:rsidR="007726B4" w:rsidRPr="00D66640">
        <w:rPr>
          <w:rFonts w:asciiTheme="minorHAnsi" w:hAnsiTheme="minorHAnsi"/>
          <w:sz w:val="22"/>
          <w:lang w:val="fr-FR" w:eastAsia="en-GB"/>
        </w:rPr>
        <w:t>souligné</w:t>
      </w:r>
      <w:r w:rsidRPr="00D66640">
        <w:rPr>
          <w:rFonts w:asciiTheme="minorHAnsi" w:hAnsiTheme="minorHAnsi"/>
          <w:sz w:val="22"/>
          <w:lang w:val="fr-FR" w:eastAsia="en-GB"/>
        </w:rPr>
        <w:t xml:space="preserve"> dans la Vision 2050 du Rwanda. </w:t>
      </w:r>
    </w:p>
    <w:p w14:paraId="3248F150" w14:textId="7112D318" w:rsidR="00105551" w:rsidRPr="00D66640" w:rsidRDefault="00105551" w:rsidP="00105551">
      <w:pPr>
        <w:jc w:val="both"/>
        <w:rPr>
          <w:rFonts w:asciiTheme="minorHAnsi" w:hAnsiTheme="minorHAnsi"/>
          <w:sz w:val="22"/>
          <w:lang w:val="fr-FR" w:eastAsia="en-GB"/>
        </w:rPr>
      </w:pPr>
    </w:p>
    <w:p w14:paraId="43B53866" w14:textId="4FA5CDBC" w:rsidR="002D68DE" w:rsidRPr="00D66640" w:rsidRDefault="00C04072" w:rsidP="004B4CF7">
      <w:pPr>
        <w:jc w:val="both"/>
        <w:rPr>
          <w:rFonts w:asciiTheme="minorHAnsi" w:hAnsiTheme="minorHAnsi"/>
          <w:sz w:val="22"/>
          <w:lang w:val="fr-FR" w:eastAsia="en-GB"/>
        </w:rPr>
      </w:pPr>
      <w:r w:rsidRPr="00D66640">
        <w:rPr>
          <w:rFonts w:asciiTheme="minorHAnsi" w:hAnsiTheme="minorHAnsi"/>
          <w:sz w:val="22"/>
          <w:lang w:val="fr-FR" w:eastAsia="en-GB"/>
        </w:rPr>
        <w:t>Dans le contexte de la pandémie d</w:t>
      </w:r>
      <w:r w:rsidR="004B4CF7" w:rsidRPr="00D66640">
        <w:rPr>
          <w:rFonts w:asciiTheme="minorHAnsi" w:hAnsiTheme="minorHAnsi"/>
          <w:sz w:val="22"/>
          <w:lang w:val="fr-FR" w:eastAsia="en-GB"/>
        </w:rPr>
        <w:t>u</w:t>
      </w:r>
      <w:r w:rsidRPr="00D66640">
        <w:rPr>
          <w:rFonts w:asciiTheme="minorHAnsi" w:hAnsiTheme="minorHAnsi"/>
          <w:sz w:val="22"/>
          <w:lang w:val="fr-FR" w:eastAsia="en-GB"/>
        </w:rPr>
        <w:t xml:space="preserve"> Covid-19 et des dommages socio-économiques causés par les mesures de prévention et de contrôle qui y sont liées - touchant particulièrement les plus vulnérables, le rôle des organisations de la société civile devient encore plus primordial. Les organisations de la société civile au Rwanda ont une occasion unique </w:t>
      </w:r>
      <w:r w:rsidR="003F55EF" w:rsidRPr="00D66640">
        <w:rPr>
          <w:rFonts w:asciiTheme="minorHAnsi" w:hAnsiTheme="minorHAnsi"/>
          <w:sz w:val="22"/>
          <w:lang w:val="fr-FR" w:eastAsia="en-GB"/>
        </w:rPr>
        <w:t>pour</w:t>
      </w:r>
      <w:r w:rsidRPr="00D66640">
        <w:rPr>
          <w:rFonts w:asciiTheme="minorHAnsi" w:hAnsiTheme="minorHAnsi"/>
          <w:sz w:val="22"/>
          <w:lang w:val="fr-FR" w:eastAsia="en-GB"/>
        </w:rPr>
        <w:t xml:space="preserve"> contribuer au processus d</w:t>
      </w:r>
      <w:r w:rsidR="004B4CF7" w:rsidRPr="00D66640">
        <w:rPr>
          <w:rFonts w:asciiTheme="minorHAnsi" w:hAnsiTheme="minorHAnsi"/>
          <w:sz w:val="22"/>
          <w:lang w:val="fr-FR" w:eastAsia="en-GB"/>
        </w:rPr>
        <w:t>u</w:t>
      </w:r>
      <w:r w:rsidRPr="00D66640">
        <w:rPr>
          <w:rFonts w:asciiTheme="minorHAnsi" w:hAnsiTheme="minorHAnsi"/>
          <w:sz w:val="22"/>
          <w:lang w:val="fr-FR" w:eastAsia="en-GB"/>
        </w:rPr>
        <w:t xml:space="preserve"> </w:t>
      </w:r>
      <w:r w:rsidR="004B4CF7" w:rsidRPr="00D66640">
        <w:rPr>
          <w:rFonts w:asciiTheme="minorHAnsi" w:hAnsiTheme="minorHAnsi"/>
          <w:sz w:val="22"/>
          <w:lang w:val="fr-FR" w:eastAsia="en-GB"/>
        </w:rPr>
        <w:t>relèvement</w:t>
      </w:r>
      <w:r w:rsidRPr="00D66640">
        <w:rPr>
          <w:rFonts w:asciiTheme="minorHAnsi" w:hAnsiTheme="minorHAnsi"/>
          <w:sz w:val="22"/>
          <w:lang w:val="fr-FR" w:eastAsia="en-GB"/>
        </w:rPr>
        <w:t xml:space="preserve"> et d'en assurer l'inclusivité. Les OSC auront un rôle important à jouer </w:t>
      </w:r>
      <w:r w:rsidR="00396454" w:rsidRPr="00D66640">
        <w:rPr>
          <w:rFonts w:asciiTheme="minorHAnsi" w:hAnsiTheme="minorHAnsi"/>
          <w:sz w:val="22"/>
          <w:lang w:val="fr-FR" w:eastAsia="en-GB"/>
        </w:rPr>
        <w:t>dans la provision d</w:t>
      </w:r>
      <w:r w:rsidR="008D10BD" w:rsidRPr="00D66640">
        <w:rPr>
          <w:rFonts w:asciiTheme="minorHAnsi" w:hAnsiTheme="minorHAnsi"/>
          <w:sz w:val="22"/>
          <w:lang w:val="fr-FR" w:eastAsia="en-GB"/>
        </w:rPr>
        <w:t>es directives nécessaires</w:t>
      </w:r>
      <w:r w:rsidR="00396454" w:rsidRPr="00D66640">
        <w:rPr>
          <w:rFonts w:asciiTheme="minorHAnsi" w:hAnsiTheme="minorHAnsi"/>
          <w:sz w:val="22"/>
          <w:lang w:val="fr-FR" w:eastAsia="en-GB"/>
        </w:rPr>
        <w:t xml:space="preserve"> </w:t>
      </w:r>
      <w:r w:rsidR="00E31DC0" w:rsidRPr="00D66640">
        <w:rPr>
          <w:rFonts w:asciiTheme="minorHAnsi" w:hAnsiTheme="minorHAnsi"/>
          <w:sz w:val="22"/>
          <w:lang w:val="fr-FR" w:eastAsia="en-GB"/>
        </w:rPr>
        <w:t xml:space="preserve">pour </w:t>
      </w:r>
      <w:r w:rsidRPr="00D66640">
        <w:rPr>
          <w:rFonts w:asciiTheme="minorHAnsi" w:hAnsiTheme="minorHAnsi"/>
          <w:sz w:val="22"/>
          <w:lang w:val="fr-FR" w:eastAsia="en-GB"/>
        </w:rPr>
        <w:t>la protection des droits de l'</w:t>
      </w:r>
      <w:r w:rsidR="004B4CF7" w:rsidRPr="00D66640">
        <w:rPr>
          <w:rFonts w:asciiTheme="minorHAnsi" w:hAnsiTheme="minorHAnsi"/>
          <w:sz w:val="22"/>
          <w:lang w:val="fr-FR" w:eastAsia="en-GB"/>
        </w:rPr>
        <w:t>h</w:t>
      </w:r>
      <w:r w:rsidRPr="00D66640">
        <w:rPr>
          <w:rFonts w:asciiTheme="minorHAnsi" w:hAnsiTheme="minorHAnsi"/>
          <w:sz w:val="22"/>
          <w:lang w:val="fr-FR" w:eastAsia="en-GB"/>
        </w:rPr>
        <w:t xml:space="preserve">omme et, avec une expérience </w:t>
      </w:r>
      <w:r w:rsidR="009E1F33" w:rsidRPr="00D66640">
        <w:rPr>
          <w:rFonts w:asciiTheme="minorHAnsi" w:hAnsiTheme="minorHAnsi"/>
          <w:sz w:val="22"/>
          <w:lang w:val="fr-FR" w:eastAsia="en-GB"/>
        </w:rPr>
        <w:t>important</w:t>
      </w:r>
      <w:r w:rsidRPr="00D66640">
        <w:rPr>
          <w:rFonts w:asciiTheme="minorHAnsi" w:hAnsiTheme="minorHAnsi"/>
          <w:sz w:val="22"/>
          <w:lang w:val="fr-FR" w:eastAsia="en-GB"/>
        </w:rPr>
        <w:t>e dans</w:t>
      </w:r>
      <w:r w:rsidR="00BD5BA8" w:rsidRPr="00D66640">
        <w:rPr>
          <w:rFonts w:asciiTheme="minorHAnsi" w:hAnsiTheme="minorHAnsi"/>
          <w:sz w:val="22"/>
          <w:lang w:val="fr-FR" w:eastAsia="en-GB"/>
        </w:rPr>
        <w:t xml:space="preserve"> les domaines de</w:t>
      </w:r>
      <w:r w:rsidRPr="00D66640">
        <w:rPr>
          <w:rFonts w:asciiTheme="minorHAnsi" w:hAnsiTheme="minorHAnsi"/>
          <w:sz w:val="22"/>
          <w:lang w:val="fr-FR" w:eastAsia="en-GB"/>
        </w:rPr>
        <w:t xml:space="preserve"> la protection sociale et </w:t>
      </w:r>
      <w:r w:rsidR="00BD5BA8" w:rsidRPr="00D66640">
        <w:rPr>
          <w:rFonts w:asciiTheme="minorHAnsi" w:hAnsiTheme="minorHAnsi"/>
          <w:sz w:val="22"/>
          <w:lang w:val="fr-FR" w:eastAsia="en-GB"/>
        </w:rPr>
        <w:t>du</w:t>
      </w:r>
      <w:r w:rsidRPr="00D66640">
        <w:rPr>
          <w:rFonts w:asciiTheme="minorHAnsi" w:hAnsiTheme="minorHAnsi"/>
          <w:sz w:val="22"/>
          <w:lang w:val="fr-FR" w:eastAsia="en-GB"/>
        </w:rPr>
        <w:t xml:space="preserve"> soutien aux moyens de subsistance, les OSC peuvent compléter</w:t>
      </w:r>
      <w:r w:rsidR="004B4CF7" w:rsidRPr="00D66640">
        <w:rPr>
          <w:rFonts w:asciiTheme="minorHAnsi" w:hAnsiTheme="minorHAnsi"/>
          <w:sz w:val="22"/>
          <w:lang w:val="fr-FR" w:eastAsia="en-GB"/>
        </w:rPr>
        <w:t xml:space="preserve"> </w:t>
      </w:r>
      <w:r w:rsidRPr="00D66640">
        <w:rPr>
          <w:rFonts w:asciiTheme="minorHAnsi" w:hAnsiTheme="minorHAnsi"/>
          <w:sz w:val="22"/>
          <w:lang w:val="fr-FR" w:eastAsia="en-GB"/>
        </w:rPr>
        <w:t xml:space="preserve">les efforts du gouvernement, </w:t>
      </w:r>
      <w:r w:rsidR="00EB3F42" w:rsidRPr="00D66640">
        <w:rPr>
          <w:rFonts w:asciiTheme="minorHAnsi" w:hAnsiTheme="minorHAnsi"/>
          <w:sz w:val="22"/>
          <w:lang w:val="fr-FR" w:eastAsia="en-GB"/>
        </w:rPr>
        <w:t>surtout</w:t>
      </w:r>
      <w:r w:rsidRPr="00D66640">
        <w:rPr>
          <w:rFonts w:asciiTheme="minorHAnsi" w:hAnsiTheme="minorHAnsi"/>
          <w:sz w:val="22"/>
          <w:lang w:val="fr-FR" w:eastAsia="en-GB"/>
        </w:rPr>
        <w:t xml:space="preserve"> au niveau </w:t>
      </w:r>
      <w:r w:rsidR="00816527" w:rsidRPr="00D66640">
        <w:rPr>
          <w:rFonts w:asciiTheme="minorHAnsi" w:hAnsiTheme="minorHAnsi"/>
          <w:sz w:val="22"/>
          <w:lang w:val="fr-FR" w:eastAsia="en-GB"/>
        </w:rPr>
        <w:t>communautaire</w:t>
      </w:r>
      <w:r w:rsidRPr="00D66640">
        <w:rPr>
          <w:rFonts w:asciiTheme="minorHAnsi" w:hAnsiTheme="minorHAnsi"/>
          <w:sz w:val="22"/>
          <w:lang w:val="fr-FR" w:eastAsia="en-GB"/>
        </w:rPr>
        <w:t xml:space="preserve">. </w:t>
      </w:r>
      <w:r w:rsidR="00EB3F42" w:rsidRPr="00D66640">
        <w:rPr>
          <w:rFonts w:asciiTheme="minorHAnsi" w:hAnsiTheme="minorHAnsi"/>
          <w:sz w:val="22"/>
          <w:lang w:val="fr-FR" w:eastAsia="en-GB"/>
        </w:rPr>
        <w:t>Elles</w:t>
      </w:r>
      <w:r w:rsidRPr="00D66640">
        <w:rPr>
          <w:rFonts w:asciiTheme="minorHAnsi" w:hAnsiTheme="minorHAnsi"/>
          <w:sz w:val="22"/>
          <w:lang w:val="fr-FR" w:eastAsia="en-GB"/>
        </w:rPr>
        <w:t xml:space="preserve"> seront également fondamenta</w:t>
      </w:r>
      <w:r w:rsidR="00EB3F42" w:rsidRPr="00D66640">
        <w:rPr>
          <w:rFonts w:asciiTheme="minorHAnsi" w:hAnsiTheme="minorHAnsi"/>
          <w:sz w:val="22"/>
          <w:lang w:val="fr-FR" w:eastAsia="en-GB"/>
        </w:rPr>
        <w:t>les</w:t>
      </w:r>
      <w:r w:rsidRPr="00D66640">
        <w:rPr>
          <w:rFonts w:asciiTheme="minorHAnsi" w:hAnsiTheme="minorHAnsi"/>
          <w:sz w:val="22"/>
          <w:lang w:val="fr-FR" w:eastAsia="en-GB"/>
        </w:rPr>
        <w:t xml:space="preserve"> </w:t>
      </w:r>
      <w:r w:rsidR="00536230" w:rsidRPr="00D66640">
        <w:rPr>
          <w:rFonts w:asciiTheme="minorHAnsi" w:hAnsiTheme="minorHAnsi"/>
          <w:sz w:val="22"/>
          <w:lang w:val="fr-FR" w:eastAsia="en-GB"/>
        </w:rPr>
        <w:t xml:space="preserve">pour établir un </w:t>
      </w:r>
      <w:r w:rsidRPr="00D66640">
        <w:rPr>
          <w:rFonts w:asciiTheme="minorHAnsi" w:hAnsiTheme="minorHAnsi"/>
          <w:sz w:val="22"/>
          <w:lang w:val="fr-FR" w:eastAsia="en-GB"/>
        </w:rPr>
        <w:t>monde post-coronavirus</w:t>
      </w:r>
      <w:r w:rsidR="006451BD" w:rsidRPr="00D66640">
        <w:rPr>
          <w:rFonts w:asciiTheme="minorHAnsi" w:hAnsiTheme="minorHAnsi"/>
          <w:sz w:val="22"/>
          <w:lang w:val="fr-FR" w:eastAsia="en-GB"/>
        </w:rPr>
        <w:t>,</w:t>
      </w:r>
      <w:r w:rsidR="00536230" w:rsidRPr="00D66640">
        <w:rPr>
          <w:rFonts w:asciiTheme="minorHAnsi" w:hAnsiTheme="minorHAnsi"/>
          <w:sz w:val="22"/>
          <w:lang w:val="fr-FR" w:eastAsia="en-GB"/>
        </w:rPr>
        <w:t xml:space="preserve"> qui est</w:t>
      </w:r>
      <w:r w:rsidRPr="00D66640">
        <w:rPr>
          <w:rFonts w:asciiTheme="minorHAnsi" w:hAnsiTheme="minorHAnsi"/>
          <w:sz w:val="22"/>
          <w:lang w:val="fr-FR" w:eastAsia="en-GB"/>
        </w:rPr>
        <w:t xml:space="preserve"> fondé sur les droits.</w:t>
      </w:r>
    </w:p>
    <w:p w14:paraId="5F7B9930" w14:textId="77777777" w:rsidR="002D68DE" w:rsidRPr="00D66640" w:rsidRDefault="002D68DE" w:rsidP="00105551">
      <w:pPr>
        <w:jc w:val="both"/>
        <w:rPr>
          <w:rFonts w:asciiTheme="minorHAnsi" w:hAnsiTheme="minorHAnsi"/>
          <w:sz w:val="22"/>
          <w:lang w:val="fr-FR" w:eastAsia="en-GB"/>
        </w:rPr>
      </w:pPr>
    </w:p>
    <w:p w14:paraId="443488BB" w14:textId="067A6759" w:rsidR="00105551" w:rsidRDefault="00105551" w:rsidP="00F76AEC">
      <w:pPr>
        <w:jc w:val="both"/>
        <w:rPr>
          <w:rFonts w:asciiTheme="minorHAnsi" w:hAnsiTheme="minorHAnsi"/>
          <w:sz w:val="22"/>
          <w:lang w:val="fr-FR" w:eastAsia="en-GB"/>
        </w:rPr>
      </w:pPr>
      <w:r w:rsidRPr="00D66640">
        <w:rPr>
          <w:rFonts w:asciiTheme="minorHAnsi" w:hAnsiTheme="minorHAnsi"/>
          <w:sz w:val="22"/>
          <w:lang w:val="fr-FR" w:eastAsia="en-GB"/>
        </w:rPr>
        <w:t xml:space="preserve">La composition des organisations de la société civile au Rwanda est très diversifiée. Elles sont représentées dans un large éventail de secteurs tels que les droits de l'homme, la gouvernance responsable, la protection sociale, la paix et la réconciliation, le développement communautaire et l'autonomisation. Le nombre d'OSC nationales s'est multiplié ces dernières années pour atteindre un total d'environ 2000. La société civile existe, mais sous différentes formes et à différents niveaux de capacité. Il existe une pluralité d'organisations formelles, informelles, nationales, locales, faibles et relativement fortes, qui représentent et défendent des intérêts et des groupes d'intérêts différents. Les organisations de la société civile rwandaise présentent des disparités dans leurs capacités internes, mais elles font généralement face à des défis similaires en ce qui concerne l'environnement externe dans lequel elles opèrent, ainsi que leurs propres capacités organisationnelles internes. Les principales conclusions du </w:t>
      </w:r>
      <w:r w:rsidR="004B4CF7" w:rsidRPr="00D66640">
        <w:rPr>
          <w:rFonts w:asciiTheme="minorHAnsi" w:hAnsiTheme="minorHAnsi"/>
          <w:sz w:val="22"/>
          <w:lang w:val="fr-FR" w:eastAsia="en-GB"/>
        </w:rPr>
        <w:t>B</w:t>
      </w:r>
      <w:r w:rsidRPr="00D66640">
        <w:rPr>
          <w:rFonts w:asciiTheme="minorHAnsi" w:hAnsiTheme="minorHAnsi"/>
          <w:sz w:val="22"/>
          <w:lang w:val="fr-FR" w:eastAsia="en-GB"/>
        </w:rPr>
        <w:t xml:space="preserve">aromètre de </w:t>
      </w:r>
      <w:r w:rsidR="004B4CF7" w:rsidRPr="00D66640">
        <w:rPr>
          <w:rFonts w:asciiTheme="minorHAnsi" w:hAnsiTheme="minorHAnsi"/>
          <w:sz w:val="22"/>
          <w:lang w:val="fr-FR" w:eastAsia="en-GB"/>
        </w:rPr>
        <w:t>D</w:t>
      </w:r>
      <w:r w:rsidRPr="00D66640">
        <w:rPr>
          <w:rFonts w:asciiTheme="minorHAnsi" w:hAnsiTheme="minorHAnsi"/>
          <w:sz w:val="22"/>
          <w:lang w:val="fr-FR" w:eastAsia="en-GB"/>
        </w:rPr>
        <w:t xml:space="preserve">éveloppement de la </w:t>
      </w:r>
      <w:r w:rsidR="004B4CF7" w:rsidRPr="00D66640">
        <w:rPr>
          <w:rFonts w:asciiTheme="minorHAnsi" w:hAnsiTheme="minorHAnsi"/>
          <w:sz w:val="22"/>
          <w:lang w:val="fr-FR" w:eastAsia="en-GB"/>
        </w:rPr>
        <w:t>S</w:t>
      </w:r>
      <w:r w:rsidRPr="00D66640">
        <w:rPr>
          <w:rFonts w:asciiTheme="minorHAnsi" w:hAnsiTheme="minorHAnsi"/>
          <w:sz w:val="22"/>
          <w:lang w:val="fr-FR" w:eastAsia="en-GB"/>
        </w:rPr>
        <w:t xml:space="preserve">ociété </w:t>
      </w:r>
      <w:r w:rsidR="004B4CF7" w:rsidRPr="00D66640">
        <w:rPr>
          <w:rFonts w:asciiTheme="minorHAnsi" w:hAnsiTheme="minorHAnsi"/>
          <w:sz w:val="22"/>
          <w:lang w:val="fr-FR" w:eastAsia="en-GB"/>
        </w:rPr>
        <w:t>C</w:t>
      </w:r>
      <w:r w:rsidRPr="00D66640">
        <w:rPr>
          <w:rFonts w:asciiTheme="minorHAnsi" w:hAnsiTheme="minorHAnsi"/>
          <w:sz w:val="22"/>
          <w:lang w:val="fr-FR" w:eastAsia="en-GB"/>
        </w:rPr>
        <w:t>ivile de 2018 fournissent un aperçu utile de la situation actuelle de la société civile nationale au Rwanda. Des réformes sont en cours pour promouvoir davantage le rôle des OSC au Rwanda, notamment par la révision en cours du cadre juridique et politique régissant les OSC au Rwanda.</w:t>
      </w:r>
    </w:p>
    <w:p w14:paraId="20DB75EF" w14:textId="77777777" w:rsidR="00F76AEC" w:rsidRPr="00D66640" w:rsidRDefault="00F76AEC" w:rsidP="00F76AEC">
      <w:pPr>
        <w:jc w:val="both"/>
        <w:rPr>
          <w:rFonts w:asciiTheme="minorHAnsi" w:hAnsiTheme="minorHAnsi"/>
          <w:sz w:val="22"/>
          <w:lang w:val="fr-FR" w:eastAsia="en-GB"/>
        </w:rPr>
      </w:pPr>
    </w:p>
    <w:p w14:paraId="2E6E551C" w14:textId="7447F291" w:rsidR="00105551" w:rsidRPr="00D66640" w:rsidRDefault="00105551" w:rsidP="00105551">
      <w:pPr>
        <w:jc w:val="both"/>
        <w:rPr>
          <w:rFonts w:asciiTheme="minorHAnsi" w:hAnsiTheme="minorHAnsi"/>
          <w:sz w:val="22"/>
          <w:lang w:val="fr-FR" w:eastAsia="en-GB"/>
        </w:rPr>
      </w:pPr>
      <w:r w:rsidRPr="00D66640">
        <w:rPr>
          <w:rFonts w:asciiTheme="minorHAnsi" w:hAnsiTheme="minorHAnsi"/>
          <w:sz w:val="22"/>
          <w:lang w:val="fr-FR" w:eastAsia="en-GB"/>
        </w:rPr>
        <w:t xml:space="preserve">Dans ce cadre plus large, le </w:t>
      </w:r>
      <w:r w:rsidR="008F5589" w:rsidRPr="00D66640">
        <w:rPr>
          <w:rFonts w:asciiTheme="minorHAnsi" w:hAnsiTheme="minorHAnsi"/>
          <w:sz w:val="22"/>
          <w:lang w:val="fr-FR" w:eastAsia="en-GB"/>
        </w:rPr>
        <w:t>g</w:t>
      </w:r>
      <w:r w:rsidRPr="00D66640">
        <w:rPr>
          <w:rFonts w:asciiTheme="minorHAnsi" w:hAnsiTheme="minorHAnsi"/>
          <w:sz w:val="22"/>
          <w:lang w:val="fr-FR" w:eastAsia="en-GB"/>
        </w:rPr>
        <w:t>ouvernement rwandais et PNUD au Rwanda ont lancé en 2014 un programme visant à renforcer les capacités des organisations de la société civile pour une gouvernance effective et responsable au Rwanda. Lorsque ce programme a pris fin en 2018, il a été prolongé de cinq ans (2018-2023). Le programme de renforcement des capacités des OSC a pour objectif de favoriser un environnement propice permettant aux OSC de jouer un rôle de premier plan dans la conception et la réforme des politiques, de représenter la voix des citoyens et de tenir l'État et les entreprises effectifs et redevables</w:t>
      </w:r>
      <w:r w:rsidRPr="00D66640">
        <w:rPr>
          <w:rFonts w:asciiTheme="minorHAnsi" w:hAnsiTheme="minorHAnsi"/>
          <w:color w:val="FF0000"/>
          <w:sz w:val="22"/>
          <w:lang w:val="fr-FR" w:eastAsia="en-GB"/>
        </w:rPr>
        <w:t xml:space="preserve">. </w:t>
      </w:r>
      <w:r w:rsidRPr="00D66640">
        <w:rPr>
          <w:rFonts w:asciiTheme="minorHAnsi" w:hAnsiTheme="minorHAnsi"/>
          <w:sz w:val="22"/>
          <w:lang w:val="fr-FR" w:eastAsia="en-GB"/>
        </w:rPr>
        <w:t>Cet objectif sera atteint si les organisations de la société civile disposent des missions claires, capacités, des outils nécessaires pour représenter les intérêts de la population rwandaise.</w:t>
      </w:r>
    </w:p>
    <w:p w14:paraId="59C3F195" w14:textId="77777777" w:rsidR="00105551" w:rsidRPr="00D66640" w:rsidRDefault="00105551" w:rsidP="00105551">
      <w:pPr>
        <w:jc w:val="both"/>
        <w:rPr>
          <w:rFonts w:asciiTheme="minorHAnsi" w:hAnsiTheme="minorHAnsi"/>
          <w:sz w:val="22"/>
          <w:lang w:val="fr-FR" w:eastAsia="en-GB"/>
        </w:rPr>
      </w:pPr>
    </w:p>
    <w:p w14:paraId="4D17B5DF" w14:textId="0E806065" w:rsidR="00105551" w:rsidRPr="00D66640" w:rsidRDefault="00105551" w:rsidP="00105551">
      <w:pPr>
        <w:jc w:val="both"/>
        <w:rPr>
          <w:rFonts w:asciiTheme="minorHAnsi" w:hAnsiTheme="minorHAnsi"/>
          <w:sz w:val="22"/>
          <w:lang w:val="fr-FR" w:eastAsia="en-GB"/>
        </w:rPr>
      </w:pPr>
      <w:r w:rsidRPr="00D66640">
        <w:rPr>
          <w:rFonts w:asciiTheme="minorHAnsi" w:hAnsiTheme="minorHAnsi"/>
          <w:sz w:val="22"/>
          <w:lang w:val="fr-FR" w:eastAsia="en-GB"/>
        </w:rPr>
        <w:t xml:space="preserve">En tant </w:t>
      </w:r>
      <w:r w:rsidR="008F5589" w:rsidRPr="00D66640">
        <w:rPr>
          <w:rFonts w:asciiTheme="minorHAnsi" w:hAnsiTheme="minorHAnsi"/>
          <w:sz w:val="22"/>
          <w:lang w:val="fr-FR" w:eastAsia="en-GB"/>
        </w:rPr>
        <w:t>qu’une composante</w:t>
      </w:r>
      <w:r w:rsidRPr="00D66640">
        <w:rPr>
          <w:rFonts w:asciiTheme="minorHAnsi" w:hAnsiTheme="minorHAnsi"/>
          <w:sz w:val="22"/>
          <w:lang w:val="fr-FR" w:eastAsia="en-GB"/>
        </w:rPr>
        <w:t xml:space="preserve"> du programme des organisations de la société civile, la micro-subvention s’inscrit dans une stratégie plus large visant à renforcer l’organisation de la société civile et à approfondir les canaux de dialogue plus permanents et durables entre les organisations de la société civile et le gouvernement, afin de plaider pour que la voix de la société civile soit prise en compte dans l’élaboration des politiques publiques. Les </w:t>
      </w:r>
      <w:r w:rsidR="009E1F33" w:rsidRPr="00D66640">
        <w:rPr>
          <w:rFonts w:asciiTheme="minorHAnsi" w:hAnsiTheme="minorHAnsi"/>
          <w:sz w:val="22"/>
          <w:lang w:val="fr-FR" w:eastAsia="en-GB"/>
        </w:rPr>
        <w:t>ONG</w:t>
      </w:r>
      <w:r w:rsidRPr="00D66640">
        <w:rPr>
          <w:rFonts w:asciiTheme="minorHAnsi" w:hAnsiTheme="minorHAnsi"/>
          <w:sz w:val="22"/>
          <w:lang w:val="fr-FR" w:eastAsia="en-GB"/>
        </w:rPr>
        <w:t xml:space="preserve"> qui recevront la micro-subvention s'engageront à participer activement aux activités de renforcement des capacités, ainsi qu'à un soutien technique individuel. Grâce à la mise en œuvre des projets financés, les </w:t>
      </w:r>
      <w:r w:rsidR="009E1F33" w:rsidRPr="00D66640">
        <w:rPr>
          <w:rFonts w:asciiTheme="minorHAnsi" w:hAnsiTheme="minorHAnsi"/>
          <w:sz w:val="22"/>
          <w:lang w:val="fr-FR" w:eastAsia="en-GB"/>
        </w:rPr>
        <w:t>ONG</w:t>
      </w:r>
      <w:r w:rsidRPr="00D66640">
        <w:rPr>
          <w:rFonts w:asciiTheme="minorHAnsi" w:hAnsiTheme="minorHAnsi"/>
          <w:sz w:val="22"/>
          <w:lang w:val="fr-FR" w:eastAsia="en-GB"/>
        </w:rPr>
        <w:t xml:space="preserve"> bénéficiaires soutiendront le développement communautaire, approfondiront leur compréhension des besoins des personnes qu’ils représentent, les sensibiliseront à leurs droits (y compris ceux des groupes marginalisés) et encourageront la participation aux processus de prise de décision et de développement.</w:t>
      </w:r>
    </w:p>
    <w:p w14:paraId="21A91690" w14:textId="77777777" w:rsidR="00105551" w:rsidRPr="00D66640" w:rsidRDefault="00105551" w:rsidP="00105551">
      <w:pPr>
        <w:jc w:val="both"/>
        <w:rPr>
          <w:rFonts w:asciiTheme="minorHAnsi" w:hAnsiTheme="minorHAnsi"/>
          <w:sz w:val="22"/>
          <w:lang w:val="fr-FR" w:eastAsia="en-GB"/>
        </w:rPr>
      </w:pPr>
    </w:p>
    <w:p w14:paraId="6ED35106" w14:textId="5D99E9C8" w:rsidR="00105551" w:rsidRPr="00D66640" w:rsidRDefault="00105551" w:rsidP="00105551">
      <w:pPr>
        <w:jc w:val="both"/>
        <w:rPr>
          <w:rFonts w:asciiTheme="minorHAnsi" w:hAnsiTheme="minorHAnsi"/>
          <w:sz w:val="22"/>
          <w:lang w:val="fr-FR" w:eastAsia="en-GB"/>
        </w:rPr>
      </w:pPr>
      <w:r w:rsidRPr="00D66640">
        <w:rPr>
          <w:rFonts w:asciiTheme="minorHAnsi" w:hAnsiTheme="minorHAnsi"/>
          <w:sz w:val="22"/>
          <w:lang w:val="fr-FR" w:eastAsia="en-GB"/>
        </w:rPr>
        <w:t>Cet appel à propositions décrit les étapes à suivre pour postuler au programme de micro-subventions pour les OSC nationales/locales. Les propositions seront évaluées par un comité indépendant de sélection de subventions garantissant un traitement égal de toutes les soumissions.</w:t>
      </w:r>
    </w:p>
    <w:p w14:paraId="3BD854A8" w14:textId="77777777" w:rsidR="00105551" w:rsidRPr="00D66640" w:rsidRDefault="00105551" w:rsidP="00105551">
      <w:pPr>
        <w:jc w:val="both"/>
        <w:rPr>
          <w:rFonts w:asciiTheme="minorHAnsi" w:hAnsiTheme="minorHAnsi"/>
          <w:sz w:val="22"/>
          <w:lang w:val="fr-FR" w:eastAsia="en-GB"/>
        </w:rPr>
      </w:pPr>
    </w:p>
    <w:p w14:paraId="75348612" w14:textId="77777777" w:rsidR="00105551" w:rsidRPr="00D66640" w:rsidRDefault="00105551" w:rsidP="00105551">
      <w:pPr>
        <w:jc w:val="both"/>
        <w:rPr>
          <w:rFonts w:asciiTheme="minorHAnsi" w:hAnsiTheme="minorHAnsi" w:cs="Calibri"/>
          <w:sz w:val="22"/>
          <w:lang w:val="fr-FR"/>
        </w:rPr>
      </w:pPr>
    </w:p>
    <w:p w14:paraId="0C62C01D" w14:textId="09EBE2C8" w:rsidR="00105551" w:rsidRPr="00F76AEC" w:rsidRDefault="00105551" w:rsidP="00F76AEC">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Domaines de subvention et priorités thématiques</w:t>
      </w:r>
    </w:p>
    <w:p w14:paraId="4370DCCC" w14:textId="45C9C933"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 xml:space="preserve">Les propositions de projets éligibles peuvent se concentrer sur l'un des </w:t>
      </w:r>
      <w:r w:rsidR="00220181" w:rsidRPr="00A83F55">
        <w:rPr>
          <w:rFonts w:asciiTheme="minorHAnsi" w:hAnsiTheme="minorHAnsi"/>
          <w:sz w:val="22"/>
          <w:lang w:val="fr-FR"/>
        </w:rPr>
        <w:t>sept</w:t>
      </w:r>
      <w:r w:rsidRPr="00A83F55">
        <w:rPr>
          <w:rFonts w:asciiTheme="minorHAnsi" w:hAnsiTheme="minorHAnsi"/>
          <w:sz w:val="22"/>
          <w:lang w:val="fr-FR"/>
        </w:rPr>
        <w:t xml:space="preserve"> </w:t>
      </w:r>
      <w:r w:rsidRPr="00D66640">
        <w:rPr>
          <w:rFonts w:asciiTheme="minorHAnsi" w:hAnsiTheme="minorHAnsi"/>
          <w:sz w:val="22"/>
          <w:lang w:val="fr-FR"/>
        </w:rPr>
        <w:t>domaines thématiques décrits ci-dessous:</w:t>
      </w:r>
    </w:p>
    <w:p w14:paraId="5BD343CB" w14:textId="77777777" w:rsidR="00105551" w:rsidRPr="00D66640" w:rsidRDefault="00105551" w:rsidP="00105551">
      <w:pPr>
        <w:jc w:val="both"/>
        <w:rPr>
          <w:rFonts w:asciiTheme="minorHAnsi" w:hAnsiTheme="minorHAnsi"/>
          <w:sz w:val="22"/>
          <w:lang w:val="fr-FR"/>
        </w:rPr>
      </w:pPr>
    </w:p>
    <w:p w14:paraId="342C9E86" w14:textId="7B52FDF4" w:rsidR="000B7A17" w:rsidRPr="00D66640" w:rsidRDefault="00105551" w:rsidP="00105551">
      <w:pPr>
        <w:ind w:left="426" w:hanging="142"/>
        <w:jc w:val="both"/>
        <w:rPr>
          <w:rFonts w:asciiTheme="minorHAnsi" w:hAnsiTheme="minorHAnsi"/>
          <w:sz w:val="22"/>
          <w:lang w:val="fr-FR"/>
        </w:rPr>
      </w:pPr>
      <w:r w:rsidRPr="00D66640">
        <w:rPr>
          <w:rFonts w:asciiTheme="minorHAnsi" w:hAnsiTheme="minorHAnsi"/>
          <w:sz w:val="22"/>
          <w:lang w:val="fr-FR"/>
        </w:rPr>
        <w:t xml:space="preserve">1) </w:t>
      </w:r>
      <w:r w:rsidR="00B0227B" w:rsidRPr="00D66640">
        <w:rPr>
          <w:rFonts w:asciiTheme="minorHAnsi" w:hAnsiTheme="minorHAnsi"/>
          <w:sz w:val="22"/>
          <w:lang w:val="fr-FR"/>
        </w:rPr>
        <w:t>Relèvement économique</w:t>
      </w:r>
      <w:r w:rsidR="00811BCD" w:rsidRPr="00D66640">
        <w:rPr>
          <w:rFonts w:asciiTheme="minorHAnsi" w:hAnsiTheme="minorHAnsi"/>
          <w:sz w:val="22"/>
          <w:lang w:val="fr-FR"/>
        </w:rPr>
        <w:t xml:space="preserve"> dans le cadre d</w:t>
      </w:r>
      <w:r w:rsidR="008C3009" w:rsidRPr="00D66640">
        <w:rPr>
          <w:rFonts w:asciiTheme="minorHAnsi" w:hAnsiTheme="minorHAnsi"/>
          <w:sz w:val="22"/>
          <w:lang w:val="fr-FR"/>
        </w:rPr>
        <w:t>e la</w:t>
      </w:r>
      <w:r w:rsidR="00F635CA" w:rsidRPr="00D66640">
        <w:rPr>
          <w:rFonts w:asciiTheme="minorHAnsi" w:hAnsiTheme="minorHAnsi"/>
          <w:sz w:val="22"/>
          <w:lang w:val="fr-FR"/>
        </w:rPr>
        <w:t xml:space="preserve"> pandémie du</w:t>
      </w:r>
      <w:r w:rsidR="00811BCD" w:rsidRPr="00D66640">
        <w:rPr>
          <w:rFonts w:asciiTheme="minorHAnsi" w:hAnsiTheme="minorHAnsi"/>
          <w:sz w:val="22"/>
          <w:lang w:val="fr-FR"/>
        </w:rPr>
        <w:t xml:space="preserve"> Covid-19 (au niveau communautaire</w:t>
      </w:r>
      <w:r w:rsidR="008F5589" w:rsidRPr="00D66640">
        <w:rPr>
          <w:rFonts w:asciiTheme="minorHAnsi" w:hAnsiTheme="minorHAnsi"/>
          <w:sz w:val="22"/>
          <w:lang w:val="fr-FR"/>
        </w:rPr>
        <w:t>)</w:t>
      </w:r>
    </w:p>
    <w:p w14:paraId="281C84CE" w14:textId="139BA735" w:rsidR="00105551" w:rsidRPr="00D66640" w:rsidRDefault="00105551" w:rsidP="007C6E25">
      <w:pPr>
        <w:ind w:left="426" w:hanging="142"/>
        <w:jc w:val="both"/>
        <w:rPr>
          <w:rFonts w:asciiTheme="minorHAnsi" w:hAnsiTheme="minorHAnsi"/>
          <w:sz w:val="22"/>
          <w:lang w:val="fr-FR"/>
        </w:rPr>
      </w:pPr>
      <w:r w:rsidRPr="00D66640">
        <w:rPr>
          <w:rFonts w:asciiTheme="minorHAnsi" w:hAnsiTheme="minorHAnsi"/>
          <w:sz w:val="22"/>
          <w:lang w:val="fr-FR"/>
        </w:rPr>
        <w:t>2)  Renforcement des capacités des personnes handicapées</w:t>
      </w:r>
    </w:p>
    <w:p w14:paraId="5C4C063A" w14:textId="45379F28" w:rsidR="007C6E25" w:rsidRPr="00D66640" w:rsidRDefault="007C6E25" w:rsidP="00105551">
      <w:pPr>
        <w:ind w:left="426" w:hanging="142"/>
        <w:jc w:val="both"/>
        <w:rPr>
          <w:rFonts w:asciiTheme="minorHAnsi" w:hAnsiTheme="minorHAnsi"/>
          <w:sz w:val="22"/>
          <w:lang w:val="fr-FR"/>
        </w:rPr>
      </w:pPr>
      <w:r w:rsidRPr="00D66640">
        <w:rPr>
          <w:rFonts w:asciiTheme="minorHAnsi" w:hAnsiTheme="minorHAnsi"/>
          <w:sz w:val="22"/>
          <w:lang w:val="fr-FR"/>
        </w:rPr>
        <w:t>3) Lutte contre la violence basée sur le genre, protection de l'enfant, égalité des sexes</w:t>
      </w:r>
    </w:p>
    <w:p w14:paraId="6BCEFB9A" w14:textId="07CAEF7A" w:rsidR="007C6E25" w:rsidRPr="00D66640" w:rsidRDefault="00105551" w:rsidP="00105551">
      <w:pPr>
        <w:ind w:left="426" w:hanging="142"/>
        <w:jc w:val="both"/>
        <w:rPr>
          <w:rFonts w:asciiTheme="minorHAnsi" w:hAnsiTheme="minorHAnsi"/>
          <w:sz w:val="22"/>
          <w:lang w:val="fr-FR"/>
        </w:rPr>
      </w:pPr>
      <w:r w:rsidRPr="00D66640">
        <w:rPr>
          <w:rFonts w:asciiTheme="minorHAnsi" w:hAnsiTheme="minorHAnsi"/>
          <w:sz w:val="22"/>
          <w:lang w:val="fr-FR"/>
        </w:rPr>
        <w:t xml:space="preserve">4) </w:t>
      </w:r>
      <w:r w:rsidR="007C6E25" w:rsidRPr="00D66640">
        <w:rPr>
          <w:rFonts w:asciiTheme="minorHAnsi" w:hAnsiTheme="minorHAnsi"/>
          <w:sz w:val="22"/>
          <w:lang w:val="fr-FR"/>
        </w:rPr>
        <w:t>Renforcement des capacités des jeunes</w:t>
      </w:r>
    </w:p>
    <w:p w14:paraId="094039DA" w14:textId="66F4664A" w:rsidR="007C6E25" w:rsidRPr="00D66640" w:rsidRDefault="007C6E25" w:rsidP="00105551">
      <w:pPr>
        <w:ind w:left="426" w:hanging="142"/>
        <w:jc w:val="both"/>
        <w:rPr>
          <w:rFonts w:asciiTheme="minorHAnsi" w:hAnsiTheme="minorHAnsi"/>
          <w:sz w:val="22"/>
          <w:lang w:val="fr-FR"/>
        </w:rPr>
      </w:pPr>
      <w:r w:rsidRPr="00D66640">
        <w:rPr>
          <w:rFonts w:asciiTheme="minorHAnsi" w:hAnsiTheme="minorHAnsi"/>
          <w:sz w:val="22"/>
          <w:lang w:val="fr-FR"/>
        </w:rPr>
        <w:t>5) Protection de l'environnement pour la croissance verte et la résilience au changement climatique</w:t>
      </w:r>
    </w:p>
    <w:p w14:paraId="425A9633" w14:textId="77777777" w:rsidR="00DC0DC3" w:rsidRPr="00D66640" w:rsidRDefault="00DC0DC3" w:rsidP="00DC0DC3">
      <w:pPr>
        <w:ind w:left="426" w:hanging="142"/>
        <w:jc w:val="both"/>
        <w:rPr>
          <w:rFonts w:asciiTheme="minorHAnsi" w:hAnsiTheme="minorHAnsi"/>
          <w:sz w:val="22"/>
          <w:lang w:val="fr-FR"/>
        </w:rPr>
      </w:pPr>
      <w:r w:rsidRPr="00D66640">
        <w:rPr>
          <w:rFonts w:asciiTheme="minorHAnsi" w:hAnsiTheme="minorHAnsi"/>
          <w:sz w:val="22"/>
          <w:lang w:val="fr-FR"/>
        </w:rPr>
        <w:t>6) Services de vulgarisation pour l'agriculture et l'élevage</w:t>
      </w:r>
    </w:p>
    <w:p w14:paraId="49052516" w14:textId="3CFF17AB" w:rsidR="007C6E25" w:rsidRPr="00D66640" w:rsidRDefault="00DC0DC3" w:rsidP="00105551">
      <w:pPr>
        <w:ind w:left="426" w:hanging="142"/>
        <w:jc w:val="both"/>
        <w:rPr>
          <w:rFonts w:asciiTheme="minorHAnsi" w:hAnsiTheme="minorHAnsi"/>
          <w:sz w:val="22"/>
          <w:lang w:val="fr-FR"/>
        </w:rPr>
      </w:pPr>
      <w:r w:rsidRPr="00D66640">
        <w:rPr>
          <w:rFonts w:asciiTheme="minorHAnsi" w:hAnsiTheme="minorHAnsi"/>
          <w:sz w:val="22"/>
          <w:lang w:val="fr-FR"/>
        </w:rPr>
        <w:t xml:space="preserve">7) </w:t>
      </w:r>
      <w:r w:rsidR="00096F4E" w:rsidRPr="00D66640">
        <w:rPr>
          <w:rFonts w:asciiTheme="minorHAnsi" w:hAnsiTheme="minorHAnsi"/>
          <w:sz w:val="22"/>
          <w:lang w:val="fr-FR"/>
        </w:rPr>
        <w:t>Prestation de services de qualité</w:t>
      </w:r>
      <w:r w:rsidR="004A676E" w:rsidRPr="00D66640">
        <w:rPr>
          <w:rFonts w:asciiTheme="minorHAnsi" w:hAnsiTheme="minorHAnsi"/>
          <w:sz w:val="22"/>
          <w:lang w:val="fr-FR"/>
        </w:rPr>
        <w:t xml:space="preserve"> et la </w:t>
      </w:r>
      <w:r w:rsidR="008F5589" w:rsidRPr="00D66640">
        <w:rPr>
          <w:rFonts w:asciiTheme="minorHAnsi" w:hAnsiTheme="minorHAnsi"/>
          <w:sz w:val="22"/>
          <w:lang w:val="fr-FR" w:eastAsia="en-GB"/>
        </w:rPr>
        <w:t>redevabilité</w:t>
      </w:r>
    </w:p>
    <w:p w14:paraId="2CB3BA56" w14:textId="77777777" w:rsidR="00096F4E" w:rsidRPr="00D66640" w:rsidRDefault="00096F4E" w:rsidP="009E1F33">
      <w:pPr>
        <w:jc w:val="both"/>
        <w:rPr>
          <w:rFonts w:asciiTheme="minorHAnsi" w:hAnsiTheme="minorHAnsi"/>
          <w:sz w:val="22"/>
          <w:lang w:val="fr-FR"/>
        </w:rPr>
      </w:pPr>
    </w:p>
    <w:p w14:paraId="0FFF2F53" w14:textId="77777777" w:rsidR="00B0227B" w:rsidRPr="00D66640" w:rsidRDefault="00B0227B" w:rsidP="00B0227B">
      <w:pPr>
        <w:jc w:val="both"/>
        <w:rPr>
          <w:rFonts w:asciiTheme="minorHAnsi" w:hAnsiTheme="minorHAnsi"/>
          <w:sz w:val="20"/>
          <w:szCs w:val="22"/>
          <w:lang w:val="fr-FR"/>
        </w:rPr>
      </w:pPr>
    </w:p>
    <w:p w14:paraId="4BC736B4" w14:textId="44D63594" w:rsidR="00B0227B" w:rsidRPr="00D66640" w:rsidRDefault="00B0227B" w:rsidP="00B0227B">
      <w:pPr>
        <w:pStyle w:val="ListParagraph"/>
        <w:numPr>
          <w:ilvl w:val="0"/>
          <w:numId w:val="7"/>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sz w:val="22"/>
          <w:lang w:val="fr-FR"/>
        </w:rPr>
      </w:pPr>
      <w:r w:rsidRPr="00D66640">
        <w:rPr>
          <w:rFonts w:asciiTheme="minorHAnsi" w:hAnsiTheme="minorHAnsi"/>
          <w:b/>
          <w:sz w:val="22"/>
          <w:lang w:val="fr-FR"/>
        </w:rPr>
        <w:t xml:space="preserve">Relèvement économique dans le cadre de la </w:t>
      </w:r>
      <w:r w:rsidR="00C940E2" w:rsidRPr="00D66640">
        <w:rPr>
          <w:rFonts w:asciiTheme="minorHAnsi" w:hAnsiTheme="minorHAnsi"/>
          <w:b/>
          <w:sz w:val="22"/>
          <w:lang w:val="fr-FR"/>
        </w:rPr>
        <w:t xml:space="preserve">pandémie du </w:t>
      </w:r>
      <w:r w:rsidRPr="00D66640">
        <w:rPr>
          <w:rFonts w:asciiTheme="minorHAnsi" w:hAnsiTheme="minorHAnsi"/>
          <w:b/>
          <w:sz w:val="22"/>
          <w:lang w:val="fr-FR"/>
        </w:rPr>
        <w:t>Covid-19 (au niveau communautaire)</w:t>
      </w:r>
    </w:p>
    <w:p w14:paraId="39A53792" w14:textId="60A60788" w:rsidR="00105551" w:rsidRPr="00D66640" w:rsidRDefault="00105551" w:rsidP="00105551">
      <w:pPr>
        <w:jc w:val="both"/>
        <w:rPr>
          <w:rFonts w:asciiTheme="minorHAnsi" w:hAnsiTheme="minorHAnsi"/>
          <w:sz w:val="20"/>
          <w:szCs w:val="22"/>
          <w:lang w:val="fr-FR"/>
        </w:rPr>
      </w:pPr>
    </w:p>
    <w:p w14:paraId="5476404F" w14:textId="6C6399CD" w:rsidR="00FA757A" w:rsidRPr="00D66640" w:rsidRDefault="00FA757A" w:rsidP="001D76EA">
      <w:pPr>
        <w:jc w:val="both"/>
        <w:rPr>
          <w:rFonts w:asciiTheme="minorHAnsi" w:hAnsiTheme="minorHAnsi"/>
          <w:sz w:val="22"/>
          <w:szCs w:val="22"/>
          <w:lang w:val="fr-FR"/>
        </w:rPr>
      </w:pPr>
      <w:r w:rsidRPr="00D66640">
        <w:rPr>
          <w:rFonts w:asciiTheme="minorHAnsi" w:hAnsiTheme="minorHAnsi"/>
          <w:sz w:val="22"/>
          <w:szCs w:val="22"/>
          <w:lang w:val="fr-FR"/>
        </w:rPr>
        <w:t xml:space="preserve">Le Plan </w:t>
      </w:r>
      <w:r w:rsidR="008F5589" w:rsidRPr="00D66640">
        <w:rPr>
          <w:rFonts w:asciiTheme="minorHAnsi" w:hAnsiTheme="minorHAnsi"/>
          <w:sz w:val="22"/>
          <w:szCs w:val="22"/>
          <w:lang w:val="fr-FR"/>
        </w:rPr>
        <w:t>N</w:t>
      </w:r>
      <w:r w:rsidRPr="00D66640">
        <w:rPr>
          <w:rFonts w:asciiTheme="minorHAnsi" w:hAnsiTheme="minorHAnsi"/>
          <w:sz w:val="22"/>
          <w:szCs w:val="22"/>
          <w:lang w:val="fr-FR"/>
        </w:rPr>
        <w:t xml:space="preserve">ational de </w:t>
      </w:r>
      <w:r w:rsidR="008F5589" w:rsidRPr="00D66640">
        <w:rPr>
          <w:rFonts w:asciiTheme="minorHAnsi" w:hAnsiTheme="minorHAnsi"/>
          <w:sz w:val="22"/>
          <w:szCs w:val="22"/>
          <w:lang w:val="fr-FR"/>
        </w:rPr>
        <w:t>P</w:t>
      </w:r>
      <w:r w:rsidRPr="00D66640">
        <w:rPr>
          <w:rFonts w:asciiTheme="minorHAnsi" w:hAnsiTheme="minorHAnsi"/>
          <w:sz w:val="22"/>
          <w:szCs w:val="22"/>
          <w:lang w:val="fr-FR"/>
        </w:rPr>
        <w:t xml:space="preserve">réparation et </w:t>
      </w:r>
      <w:r w:rsidR="001D76EA" w:rsidRPr="00D66640">
        <w:rPr>
          <w:rFonts w:asciiTheme="minorHAnsi" w:hAnsiTheme="minorHAnsi"/>
          <w:sz w:val="22"/>
          <w:szCs w:val="22"/>
          <w:lang w:val="fr-FR"/>
        </w:rPr>
        <w:t>d’Intervention</w:t>
      </w:r>
      <w:r w:rsidRPr="00D66640">
        <w:rPr>
          <w:rFonts w:asciiTheme="minorHAnsi" w:hAnsiTheme="minorHAnsi"/>
          <w:sz w:val="22"/>
          <w:szCs w:val="22"/>
          <w:lang w:val="fr-FR"/>
        </w:rPr>
        <w:t xml:space="preserve"> et le Plan d</w:t>
      </w:r>
      <w:r w:rsidR="001D76EA" w:rsidRPr="00D66640">
        <w:rPr>
          <w:rFonts w:asciiTheme="minorHAnsi" w:hAnsiTheme="minorHAnsi"/>
          <w:sz w:val="22"/>
          <w:szCs w:val="22"/>
          <w:lang w:val="fr-FR"/>
        </w:rPr>
        <w:t>u Relèvement Économique</w:t>
      </w:r>
      <w:r w:rsidRPr="00D66640">
        <w:rPr>
          <w:rFonts w:asciiTheme="minorHAnsi" w:hAnsiTheme="minorHAnsi"/>
          <w:sz w:val="22"/>
          <w:szCs w:val="22"/>
          <w:lang w:val="fr-FR"/>
        </w:rPr>
        <w:t xml:space="preserve"> du gouvernement </w:t>
      </w:r>
      <w:r w:rsidR="001D76EA" w:rsidRPr="00D66640">
        <w:rPr>
          <w:rFonts w:asciiTheme="minorHAnsi" w:hAnsiTheme="minorHAnsi"/>
          <w:sz w:val="22"/>
          <w:szCs w:val="22"/>
          <w:lang w:val="fr-FR"/>
        </w:rPr>
        <w:t>rwandais</w:t>
      </w:r>
      <w:r w:rsidRPr="00D66640">
        <w:rPr>
          <w:rFonts w:asciiTheme="minorHAnsi" w:hAnsiTheme="minorHAnsi"/>
          <w:sz w:val="22"/>
          <w:szCs w:val="22"/>
          <w:lang w:val="fr-FR"/>
        </w:rPr>
        <w:t xml:space="preserve"> décrivent des mesures pour contenir le Covid-19; atténuer les impacts économiques et sociaux de la pandémie sur les entreprises locales et les ménages vulnérables; et contribuer à l'atténuation des risques macroéconomiques. Cependant, </w:t>
      </w:r>
      <w:r w:rsidR="001D76EA" w:rsidRPr="00D66640">
        <w:rPr>
          <w:rFonts w:asciiTheme="minorHAnsi" w:hAnsiTheme="minorHAnsi"/>
          <w:sz w:val="22"/>
          <w:szCs w:val="22"/>
          <w:lang w:val="fr-FR"/>
        </w:rPr>
        <w:t xml:space="preserve">face aux chocs </w:t>
      </w:r>
      <w:r w:rsidRPr="00D66640">
        <w:rPr>
          <w:rFonts w:asciiTheme="minorHAnsi" w:hAnsiTheme="minorHAnsi"/>
          <w:sz w:val="22"/>
          <w:szCs w:val="22"/>
          <w:lang w:val="fr-FR"/>
        </w:rPr>
        <w:t xml:space="preserve">sans précédent </w:t>
      </w:r>
      <w:r w:rsidR="00834545" w:rsidRPr="00D66640">
        <w:rPr>
          <w:rFonts w:asciiTheme="minorHAnsi" w:hAnsiTheme="minorHAnsi"/>
          <w:sz w:val="22"/>
          <w:szCs w:val="22"/>
          <w:lang w:val="fr-FR"/>
        </w:rPr>
        <w:t>causés par</w:t>
      </w:r>
      <w:r w:rsidRPr="00D66640">
        <w:rPr>
          <w:rFonts w:asciiTheme="minorHAnsi" w:hAnsiTheme="minorHAnsi"/>
          <w:sz w:val="22"/>
          <w:szCs w:val="22"/>
          <w:lang w:val="fr-FR"/>
        </w:rPr>
        <w:t xml:space="preserve"> la pandémie et l'incertitude inhérent</w:t>
      </w:r>
      <w:r w:rsidR="001D76EA" w:rsidRPr="00D66640">
        <w:rPr>
          <w:rFonts w:asciiTheme="minorHAnsi" w:hAnsiTheme="minorHAnsi"/>
          <w:sz w:val="22"/>
          <w:szCs w:val="22"/>
          <w:lang w:val="fr-FR"/>
        </w:rPr>
        <w:t>e</w:t>
      </w:r>
      <w:r w:rsidRPr="00D66640">
        <w:rPr>
          <w:rFonts w:asciiTheme="minorHAnsi" w:hAnsiTheme="minorHAnsi"/>
          <w:sz w:val="22"/>
          <w:szCs w:val="22"/>
          <w:lang w:val="fr-FR"/>
        </w:rPr>
        <w:t xml:space="preserve"> au processus </w:t>
      </w:r>
      <w:r w:rsidR="000B39B2" w:rsidRPr="00D66640">
        <w:rPr>
          <w:rFonts w:asciiTheme="minorHAnsi" w:hAnsiTheme="minorHAnsi"/>
          <w:sz w:val="22"/>
          <w:szCs w:val="22"/>
          <w:lang w:val="fr-FR"/>
        </w:rPr>
        <w:t>du relèvement</w:t>
      </w:r>
      <w:r w:rsidRPr="00D66640">
        <w:rPr>
          <w:rFonts w:asciiTheme="minorHAnsi" w:hAnsiTheme="minorHAnsi"/>
          <w:sz w:val="22"/>
          <w:szCs w:val="22"/>
          <w:lang w:val="fr-FR"/>
        </w:rPr>
        <w:t>, il est important que tous les acteurs concernés - tant étatiques que non</w:t>
      </w:r>
      <w:r w:rsidR="001D76EA" w:rsidRPr="00D66640">
        <w:rPr>
          <w:rFonts w:asciiTheme="minorHAnsi" w:hAnsiTheme="minorHAnsi"/>
          <w:sz w:val="22"/>
          <w:szCs w:val="22"/>
          <w:lang w:val="fr-FR"/>
        </w:rPr>
        <w:t>-</w:t>
      </w:r>
      <w:r w:rsidRPr="00D66640">
        <w:rPr>
          <w:rFonts w:asciiTheme="minorHAnsi" w:hAnsiTheme="minorHAnsi"/>
          <w:sz w:val="22"/>
          <w:szCs w:val="22"/>
          <w:lang w:val="fr-FR"/>
        </w:rPr>
        <w:t xml:space="preserve">étatiques - contribuent à la mise en œuvre de ces plans et jouent leur rôle </w:t>
      </w:r>
      <w:r w:rsidR="009E1F33" w:rsidRPr="00D66640">
        <w:rPr>
          <w:rFonts w:asciiTheme="minorHAnsi" w:hAnsiTheme="minorHAnsi"/>
          <w:sz w:val="22"/>
          <w:szCs w:val="22"/>
          <w:lang w:val="fr-FR"/>
        </w:rPr>
        <w:t>à</w:t>
      </w:r>
      <w:r w:rsidRPr="00D66640">
        <w:rPr>
          <w:rFonts w:asciiTheme="minorHAnsi" w:hAnsiTheme="minorHAnsi"/>
          <w:sz w:val="22"/>
          <w:szCs w:val="22"/>
          <w:lang w:val="fr-FR"/>
        </w:rPr>
        <w:t xml:space="preserve"> plaidoyer</w:t>
      </w:r>
      <w:r w:rsidR="000B39B2" w:rsidRPr="00D66640">
        <w:rPr>
          <w:rFonts w:asciiTheme="minorHAnsi" w:hAnsiTheme="minorHAnsi"/>
          <w:sz w:val="22"/>
          <w:szCs w:val="22"/>
          <w:lang w:val="fr-FR"/>
        </w:rPr>
        <w:t xml:space="preserve"> </w:t>
      </w:r>
      <w:r w:rsidRPr="00D66640">
        <w:rPr>
          <w:rFonts w:asciiTheme="minorHAnsi" w:hAnsiTheme="minorHAnsi"/>
          <w:sz w:val="22"/>
          <w:szCs w:val="22"/>
          <w:lang w:val="fr-FR"/>
        </w:rPr>
        <w:t>pour</w:t>
      </w:r>
      <w:r w:rsidR="000B39B2" w:rsidRPr="00D66640">
        <w:rPr>
          <w:rFonts w:asciiTheme="minorHAnsi" w:hAnsiTheme="minorHAnsi"/>
          <w:sz w:val="22"/>
          <w:szCs w:val="22"/>
          <w:lang w:val="fr-FR"/>
        </w:rPr>
        <w:t xml:space="preserve"> </w:t>
      </w:r>
      <w:r w:rsidR="001D76EA" w:rsidRPr="00D66640">
        <w:rPr>
          <w:rFonts w:asciiTheme="minorHAnsi" w:hAnsiTheme="minorHAnsi"/>
          <w:sz w:val="22"/>
          <w:szCs w:val="22"/>
          <w:lang w:val="fr-FR"/>
        </w:rPr>
        <w:t xml:space="preserve">apporter du soutien aux plus </w:t>
      </w:r>
      <w:r w:rsidRPr="00D66640">
        <w:rPr>
          <w:rFonts w:asciiTheme="minorHAnsi" w:hAnsiTheme="minorHAnsi"/>
          <w:sz w:val="22"/>
          <w:szCs w:val="22"/>
          <w:lang w:val="fr-FR"/>
        </w:rPr>
        <w:t>vulnérables et veiller à ce que les mesures répondent à leurs besoins et soient accessibles.</w:t>
      </w:r>
    </w:p>
    <w:p w14:paraId="608A4FEF" w14:textId="77777777" w:rsidR="001D76EA" w:rsidRPr="00D66640" w:rsidRDefault="001D76EA" w:rsidP="00FA757A">
      <w:pPr>
        <w:jc w:val="both"/>
        <w:rPr>
          <w:rFonts w:asciiTheme="minorHAnsi" w:hAnsiTheme="minorHAnsi"/>
          <w:sz w:val="22"/>
          <w:szCs w:val="22"/>
          <w:lang w:val="fr-FR"/>
        </w:rPr>
      </w:pPr>
    </w:p>
    <w:p w14:paraId="5026DA23" w14:textId="17FB8F30" w:rsidR="001F22FC" w:rsidRPr="00D66640" w:rsidRDefault="00FA757A" w:rsidP="00607D68">
      <w:pPr>
        <w:jc w:val="both"/>
        <w:rPr>
          <w:rFonts w:asciiTheme="minorHAnsi" w:hAnsiTheme="minorHAnsi"/>
          <w:sz w:val="22"/>
          <w:szCs w:val="22"/>
          <w:lang w:val="fr-FR"/>
        </w:rPr>
      </w:pPr>
      <w:r w:rsidRPr="00D66640">
        <w:rPr>
          <w:rFonts w:asciiTheme="minorHAnsi" w:hAnsiTheme="minorHAnsi"/>
          <w:sz w:val="22"/>
          <w:szCs w:val="22"/>
          <w:lang w:val="fr-FR"/>
        </w:rPr>
        <w:t xml:space="preserve">Dans ce domaine thématique, les projets des OSC soutenant les efforts </w:t>
      </w:r>
      <w:r w:rsidR="006D3019" w:rsidRPr="00D66640">
        <w:rPr>
          <w:rFonts w:asciiTheme="minorHAnsi" w:hAnsiTheme="minorHAnsi"/>
          <w:sz w:val="22"/>
          <w:szCs w:val="22"/>
          <w:lang w:val="fr-FR"/>
        </w:rPr>
        <w:t>du relèvement</w:t>
      </w:r>
      <w:r w:rsidRPr="00D66640">
        <w:rPr>
          <w:rFonts w:asciiTheme="minorHAnsi" w:hAnsiTheme="minorHAnsi"/>
          <w:sz w:val="22"/>
          <w:szCs w:val="22"/>
          <w:lang w:val="fr-FR"/>
        </w:rPr>
        <w:t xml:space="preserve"> économique des communautés locales seront pris en compte. Cela peut inclure </w:t>
      </w:r>
      <w:r w:rsidR="008D126F" w:rsidRPr="00D66640">
        <w:rPr>
          <w:rFonts w:asciiTheme="minorHAnsi" w:hAnsiTheme="minorHAnsi"/>
          <w:sz w:val="22"/>
          <w:szCs w:val="22"/>
          <w:lang w:val="fr-FR"/>
        </w:rPr>
        <w:t>le</w:t>
      </w:r>
      <w:r w:rsidRPr="00D66640">
        <w:rPr>
          <w:rFonts w:asciiTheme="minorHAnsi" w:hAnsiTheme="minorHAnsi"/>
          <w:sz w:val="22"/>
          <w:szCs w:val="22"/>
          <w:lang w:val="fr-FR"/>
        </w:rPr>
        <w:t xml:space="preserve"> soutien aux entreprises touchées,</w:t>
      </w:r>
      <w:r w:rsidR="001D76EA" w:rsidRPr="00D66640">
        <w:rPr>
          <w:rFonts w:asciiTheme="minorHAnsi" w:hAnsiTheme="minorHAnsi"/>
          <w:sz w:val="22"/>
          <w:szCs w:val="22"/>
          <w:lang w:val="fr-FR"/>
        </w:rPr>
        <w:t xml:space="preserve"> le</w:t>
      </w:r>
      <w:r w:rsidRPr="00D66640">
        <w:rPr>
          <w:rFonts w:asciiTheme="minorHAnsi" w:hAnsiTheme="minorHAnsi"/>
          <w:sz w:val="22"/>
          <w:szCs w:val="22"/>
          <w:lang w:val="fr-FR"/>
        </w:rPr>
        <w:t xml:space="preserve"> soutien au développement des compétences des chômeurs, </w:t>
      </w:r>
      <w:r w:rsidR="001D76EA" w:rsidRPr="00D66640">
        <w:rPr>
          <w:rFonts w:asciiTheme="minorHAnsi" w:hAnsiTheme="minorHAnsi"/>
          <w:sz w:val="22"/>
          <w:szCs w:val="22"/>
          <w:lang w:val="fr-FR"/>
        </w:rPr>
        <w:t xml:space="preserve">le </w:t>
      </w:r>
      <w:r w:rsidRPr="00D66640">
        <w:rPr>
          <w:rFonts w:asciiTheme="minorHAnsi" w:hAnsiTheme="minorHAnsi"/>
          <w:sz w:val="22"/>
          <w:szCs w:val="22"/>
          <w:lang w:val="fr-FR"/>
        </w:rPr>
        <w:t>soutien à l'entrepreneuriat innovant.</w:t>
      </w:r>
    </w:p>
    <w:p w14:paraId="65634729" w14:textId="77777777" w:rsidR="00105551" w:rsidRPr="00D66640" w:rsidRDefault="00105551" w:rsidP="00105551">
      <w:pPr>
        <w:jc w:val="both"/>
        <w:rPr>
          <w:rFonts w:asciiTheme="minorHAnsi" w:hAnsiTheme="minorHAnsi"/>
          <w:sz w:val="20"/>
          <w:szCs w:val="22"/>
          <w:lang w:val="fr-FR"/>
        </w:rPr>
      </w:pPr>
    </w:p>
    <w:p w14:paraId="2CADE2B0" w14:textId="77777777" w:rsidR="00105551" w:rsidRPr="00D66640" w:rsidRDefault="00105551" w:rsidP="00105551">
      <w:pPr>
        <w:pStyle w:val="ListParagraph"/>
        <w:numPr>
          <w:ilvl w:val="0"/>
          <w:numId w:val="7"/>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sz w:val="22"/>
          <w:lang w:val="fr-FR"/>
        </w:rPr>
      </w:pPr>
      <w:r w:rsidRPr="00D66640">
        <w:rPr>
          <w:rFonts w:asciiTheme="minorHAnsi" w:hAnsiTheme="minorHAnsi"/>
          <w:b/>
          <w:sz w:val="22"/>
          <w:lang w:val="fr-FR"/>
        </w:rPr>
        <w:t>Renforcement des capacités des personnes handicapées</w:t>
      </w:r>
    </w:p>
    <w:p w14:paraId="25DE37E8" w14:textId="77777777" w:rsidR="00105551" w:rsidRPr="00D66640" w:rsidRDefault="00105551" w:rsidP="00105551">
      <w:pPr>
        <w:jc w:val="both"/>
        <w:rPr>
          <w:rFonts w:asciiTheme="minorHAnsi" w:hAnsiTheme="minorHAnsi"/>
          <w:sz w:val="22"/>
          <w:lang w:val="fr-FR"/>
        </w:rPr>
      </w:pPr>
    </w:p>
    <w:p w14:paraId="2A2B9B06" w14:textId="67D9852E" w:rsidR="00B57303" w:rsidRPr="00D66640" w:rsidRDefault="00B57303" w:rsidP="001D76EA">
      <w:pPr>
        <w:jc w:val="both"/>
        <w:rPr>
          <w:rFonts w:asciiTheme="minorHAnsi" w:hAnsiTheme="minorHAnsi"/>
          <w:sz w:val="22"/>
          <w:lang w:val="fr-FR"/>
        </w:rPr>
      </w:pPr>
      <w:r w:rsidRPr="00D66640">
        <w:rPr>
          <w:rFonts w:asciiTheme="minorHAnsi" w:hAnsiTheme="minorHAnsi"/>
          <w:sz w:val="22"/>
          <w:lang w:val="fr-FR"/>
        </w:rPr>
        <w:t xml:space="preserve">Durant ces dernières années, le </w:t>
      </w:r>
      <w:r w:rsidR="008F5589" w:rsidRPr="00D66640">
        <w:rPr>
          <w:rFonts w:asciiTheme="minorHAnsi" w:hAnsiTheme="minorHAnsi"/>
          <w:sz w:val="22"/>
          <w:lang w:val="fr-FR"/>
        </w:rPr>
        <w:t>g</w:t>
      </w:r>
      <w:r w:rsidRPr="00D66640">
        <w:rPr>
          <w:rFonts w:asciiTheme="minorHAnsi" w:hAnsiTheme="minorHAnsi"/>
          <w:sz w:val="22"/>
          <w:lang w:val="fr-FR"/>
        </w:rPr>
        <w:t xml:space="preserve">ouvernement </w:t>
      </w:r>
      <w:r w:rsidR="008F5589" w:rsidRPr="00D66640">
        <w:rPr>
          <w:rFonts w:asciiTheme="minorHAnsi" w:hAnsiTheme="minorHAnsi"/>
          <w:sz w:val="22"/>
          <w:lang w:val="fr-FR"/>
        </w:rPr>
        <w:t>r</w:t>
      </w:r>
      <w:r w:rsidRPr="00D66640">
        <w:rPr>
          <w:rFonts w:asciiTheme="minorHAnsi" w:hAnsiTheme="minorHAnsi"/>
          <w:sz w:val="22"/>
          <w:lang w:val="fr-FR"/>
        </w:rPr>
        <w:t xml:space="preserve">wandais a renforcé ses interventions en faveur des personnes handicapées. En 2011, le gouvernement a créé le Conseil </w:t>
      </w:r>
      <w:r w:rsidR="00BA46AC" w:rsidRPr="00D66640">
        <w:rPr>
          <w:rFonts w:asciiTheme="minorHAnsi" w:hAnsiTheme="minorHAnsi"/>
          <w:sz w:val="22"/>
          <w:lang w:val="fr-FR"/>
        </w:rPr>
        <w:t>N</w:t>
      </w:r>
      <w:r w:rsidRPr="00D66640">
        <w:rPr>
          <w:rFonts w:asciiTheme="minorHAnsi" w:hAnsiTheme="minorHAnsi"/>
          <w:sz w:val="22"/>
          <w:lang w:val="fr-FR"/>
        </w:rPr>
        <w:t xml:space="preserve">ational des </w:t>
      </w:r>
      <w:r w:rsidR="00BA46AC" w:rsidRPr="00D66640">
        <w:rPr>
          <w:rFonts w:asciiTheme="minorHAnsi" w:hAnsiTheme="minorHAnsi"/>
          <w:sz w:val="22"/>
          <w:lang w:val="fr-FR"/>
        </w:rPr>
        <w:t>P</w:t>
      </w:r>
      <w:r w:rsidRPr="00D66640">
        <w:rPr>
          <w:rFonts w:asciiTheme="minorHAnsi" w:hAnsiTheme="minorHAnsi"/>
          <w:sz w:val="22"/>
          <w:lang w:val="fr-FR"/>
        </w:rPr>
        <w:t xml:space="preserve">ersonnes </w:t>
      </w:r>
      <w:r w:rsidR="001D76EA" w:rsidRPr="00D66640">
        <w:rPr>
          <w:rFonts w:asciiTheme="minorHAnsi" w:hAnsiTheme="minorHAnsi"/>
          <w:sz w:val="22"/>
          <w:lang w:val="fr-FR"/>
        </w:rPr>
        <w:t>H</w:t>
      </w:r>
      <w:r w:rsidRPr="00D66640">
        <w:rPr>
          <w:rFonts w:asciiTheme="minorHAnsi" w:hAnsiTheme="minorHAnsi"/>
          <w:sz w:val="22"/>
          <w:lang w:val="fr-FR"/>
        </w:rPr>
        <w:t>andicapées (C</w:t>
      </w:r>
      <w:r w:rsidR="001D76EA" w:rsidRPr="00D66640">
        <w:rPr>
          <w:rFonts w:asciiTheme="minorHAnsi" w:hAnsiTheme="minorHAnsi"/>
          <w:sz w:val="22"/>
          <w:lang w:val="fr-FR"/>
        </w:rPr>
        <w:t>N</w:t>
      </w:r>
      <w:r w:rsidRPr="00D66640">
        <w:rPr>
          <w:rFonts w:asciiTheme="minorHAnsi" w:hAnsiTheme="minorHAnsi"/>
          <w:sz w:val="22"/>
          <w:lang w:val="fr-FR"/>
        </w:rPr>
        <w:t>P</w:t>
      </w:r>
      <w:r w:rsidR="001D76EA" w:rsidRPr="00D66640">
        <w:rPr>
          <w:rFonts w:asciiTheme="minorHAnsi" w:hAnsiTheme="minorHAnsi"/>
          <w:sz w:val="22"/>
          <w:lang w:val="fr-FR"/>
        </w:rPr>
        <w:t>H</w:t>
      </w:r>
      <w:r w:rsidRPr="00D66640">
        <w:rPr>
          <w:rFonts w:asciiTheme="minorHAnsi" w:hAnsiTheme="minorHAnsi"/>
          <w:sz w:val="22"/>
          <w:lang w:val="fr-FR"/>
        </w:rPr>
        <w:t xml:space="preserve">) pour coordonner les efforts d'inclusion des personnes handicapées dans le pays. Plus récemment, en </w:t>
      </w:r>
      <w:r w:rsidR="008D0C5D" w:rsidRPr="00D66640">
        <w:rPr>
          <w:rFonts w:asciiTheme="minorHAnsi" w:hAnsiTheme="minorHAnsi"/>
          <w:sz w:val="22"/>
          <w:lang w:val="fr-FR"/>
        </w:rPr>
        <w:t>M</w:t>
      </w:r>
      <w:r w:rsidRPr="00D66640">
        <w:rPr>
          <w:rFonts w:asciiTheme="minorHAnsi" w:hAnsiTheme="minorHAnsi"/>
          <w:sz w:val="22"/>
          <w:lang w:val="fr-FR"/>
        </w:rPr>
        <w:t>ai 2021, le cabinet rwandais a approuvé une politique nationale d'inclusion des personnes handicapées, réaffirmant la forte volonté politique du Rwanda pour l'inclusion des personnes handicapées. Grâce aux interventions de la C</w:t>
      </w:r>
      <w:r w:rsidR="001D76EA" w:rsidRPr="00D66640">
        <w:rPr>
          <w:rFonts w:asciiTheme="minorHAnsi" w:hAnsiTheme="minorHAnsi"/>
          <w:sz w:val="22"/>
          <w:lang w:val="fr-FR"/>
        </w:rPr>
        <w:t>N</w:t>
      </w:r>
      <w:r w:rsidRPr="00D66640">
        <w:rPr>
          <w:rFonts w:asciiTheme="minorHAnsi" w:hAnsiTheme="minorHAnsi"/>
          <w:sz w:val="22"/>
          <w:lang w:val="fr-FR"/>
        </w:rPr>
        <w:t>P</w:t>
      </w:r>
      <w:r w:rsidR="001D76EA" w:rsidRPr="00D66640">
        <w:rPr>
          <w:rFonts w:asciiTheme="minorHAnsi" w:hAnsiTheme="minorHAnsi"/>
          <w:sz w:val="22"/>
          <w:lang w:val="fr-FR"/>
        </w:rPr>
        <w:t>H</w:t>
      </w:r>
      <w:r w:rsidRPr="00D66640">
        <w:rPr>
          <w:rFonts w:asciiTheme="minorHAnsi" w:hAnsiTheme="minorHAnsi"/>
          <w:sz w:val="22"/>
          <w:lang w:val="fr-FR"/>
        </w:rPr>
        <w:t xml:space="preserve"> et de ses partenaires, </w:t>
      </w:r>
      <w:r w:rsidR="00390EED" w:rsidRPr="00D66640">
        <w:rPr>
          <w:rFonts w:asciiTheme="minorHAnsi" w:hAnsiTheme="minorHAnsi"/>
          <w:sz w:val="22"/>
          <w:lang w:val="fr-FR"/>
        </w:rPr>
        <w:t xml:space="preserve">de </w:t>
      </w:r>
      <w:r w:rsidRPr="00D66640">
        <w:rPr>
          <w:rFonts w:asciiTheme="minorHAnsi" w:hAnsiTheme="minorHAnsi"/>
          <w:sz w:val="22"/>
          <w:lang w:val="fr-FR"/>
        </w:rPr>
        <w:t>diverses étapes ont été franchies, en particulier en ce qui concerne la</w:t>
      </w:r>
      <w:r w:rsidR="00153ED4" w:rsidRPr="00D66640">
        <w:rPr>
          <w:rFonts w:asciiTheme="minorHAnsi" w:hAnsiTheme="minorHAnsi"/>
          <w:sz w:val="22"/>
          <w:lang w:val="fr-FR"/>
        </w:rPr>
        <w:t xml:space="preserve"> rationalisation des cadres stratégiques pour </w:t>
      </w:r>
      <w:r w:rsidR="00EA2CC0" w:rsidRPr="00D66640">
        <w:rPr>
          <w:rFonts w:asciiTheme="minorHAnsi" w:hAnsiTheme="minorHAnsi"/>
          <w:sz w:val="22"/>
          <w:lang w:val="fr-FR"/>
        </w:rPr>
        <w:t>l’</w:t>
      </w:r>
      <w:r w:rsidR="00153ED4" w:rsidRPr="00D66640">
        <w:rPr>
          <w:rFonts w:asciiTheme="minorHAnsi" w:hAnsiTheme="minorHAnsi"/>
          <w:sz w:val="22"/>
          <w:lang w:val="fr-FR"/>
        </w:rPr>
        <w:t>inclu</w:t>
      </w:r>
      <w:r w:rsidR="00EA2CC0" w:rsidRPr="00D66640">
        <w:rPr>
          <w:rFonts w:asciiTheme="minorHAnsi" w:hAnsiTheme="minorHAnsi"/>
          <w:sz w:val="22"/>
          <w:lang w:val="fr-FR"/>
        </w:rPr>
        <w:t>sion</w:t>
      </w:r>
      <w:r w:rsidR="00153ED4" w:rsidRPr="00D66640">
        <w:rPr>
          <w:rFonts w:asciiTheme="minorHAnsi" w:hAnsiTheme="minorHAnsi"/>
          <w:sz w:val="22"/>
          <w:lang w:val="fr-FR"/>
        </w:rPr>
        <w:t xml:space="preserve"> </w:t>
      </w:r>
      <w:r w:rsidR="00EA2CC0" w:rsidRPr="00D66640">
        <w:rPr>
          <w:rFonts w:asciiTheme="minorHAnsi" w:hAnsiTheme="minorHAnsi"/>
          <w:sz w:val="22"/>
          <w:lang w:val="fr-FR"/>
        </w:rPr>
        <w:t>d</w:t>
      </w:r>
      <w:r w:rsidR="00153ED4" w:rsidRPr="00D66640">
        <w:rPr>
          <w:rFonts w:asciiTheme="minorHAnsi" w:hAnsiTheme="minorHAnsi"/>
          <w:sz w:val="22"/>
          <w:lang w:val="fr-FR"/>
        </w:rPr>
        <w:t>es personnes handicapées</w:t>
      </w:r>
      <w:r w:rsidRPr="00D66640">
        <w:rPr>
          <w:rFonts w:asciiTheme="minorHAnsi" w:hAnsiTheme="minorHAnsi"/>
          <w:sz w:val="22"/>
          <w:lang w:val="fr-FR"/>
        </w:rPr>
        <w:t>. Les organisations rwandaises de</w:t>
      </w:r>
      <w:r w:rsidR="00EA2CC0" w:rsidRPr="00D66640">
        <w:rPr>
          <w:rFonts w:asciiTheme="minorHAnsi" w:hAnsiTheme="minorHAnsi"/>
          <w:sz w:val="22"/>
          <w:lang w:val="fr-FR"/>
        </w:rPr>
        <w:t>s</w:t>
      </w:r>
      <w:r w:rsidRPr="00D66640">
        <w:rPr>
          <w:rFonts w:asciiTheme="minorHAnsi" w:hAnsiTheme="minorHAnsi"/>
          <w:sz w:val="22"/>
          <w:lang w:val="fr-FR"/>
        </w:rPr>
        <w:t xml:space="preserve"> personnes handicapées ont été des </w:t>
      </w:r>
      <w:r w:rsidR="00EA2CC0" w:rsidRPr="00D66640">
        <w:rPr>
          <w:rFonts w:asciiTheme="minorHAnsi" w:hAnsiTheme="minorHAnsi"/>
          <w:sz w:val="22"/>
          <w:lang w:val="fr-FR"/>
        </w:rPr>
        <w:t>agents indispensables</w:t>
      </w:r>
      <w:r w:rsidRPr="00D66640">
        <w:rPr>
          <w:rFonts w:asciiTheme="minorHAnsi" w:hAnsiTheme="minorHAnsi"/>
          <w:sz w:val="22"/>
          <w:lang w:val="fr-FR"/>
        </w:rPr>
        <w:t xml:space="preserve"> pour </w:t>
      </w:r>
      <w:r w:rsidR="00EA2CC0" w:rsidRPr="00D66640">
        <w:rPr>
          <w:rFonts w:asciiTheme="minorHAnsi" w:hAnsiTheme="minorHAnsi"/>
          <w:sz w:val="22"/>
          <w:lang w:val="fr-FR"/>
        </w:rPr>
        <w:t xml:space="preserve">le </w:t>
      </w:r>
      <w:r w:rsidRPr="00D66640">
        <w:rPr>
          <w:rFonts w:asciiTheme="minorHAnsi" w:hAnsiTheme="minorHAnsi"/>
          <w:sz w:val="22"/>
          <w:lang w:val="fr-FR"/>
        </w:rPr>
        <w:t xml:space="preserve">plaidoyer et </w:t>
      </w:r>
      <w:r w:rsidR="00EA2CC0" w:rsidRPr="00D66640">
        <w:rPr>
          <w:rFonts w:asciiTheme="minorHAnsi" w:hAnsiTheme="minorHAnsi"/>
          <w:sz w:val="22"/>
          <w:lang w:val="fr-FR"/>
        </w:rPr>
        <w:t xml:space="preserve">la </w:t>
      </w:r>
      <w:r w:rsidRPr="00D66640">
        <w:rPr>
          <w:rFonts w:asciiTheme="minorHAnsi" w:hAnsiTheme="minorHAnsi"/>
          <w:sz w:val="22"/>
          <w:lang w:val="fr-FR"/>
        </w:rPr>
        <w:t xml:space="preserve">décentralisation des politiques et </w:t>
      </w:r>
      <w:r w:rsidR="00EA2CC0" w:rsidRPr="00D66640">
        <w:rPr>
          <w:rFonts w:asciiTheme="minorHAnsi" w:hAnsiTheme="minorHAnsi"/>
          <w:sz w:val="22"/>
          <w:lang w:val="fr-FR"/>
        </w:rPr>
        <w:t xml:space="preserve">des </w:t>
      </w:r>
      <w:r w:rsidRPr="00D66640">
        <w:rPr>
          <w:rFonts w:asciiTheme="minorHAnsi" w:hAnsiTheme="minorHAnsi"/>
          <w:sz w:val="22"/>
          <w:lang w:val="fr-FR"/>
        </w:rPr>
        <w:t>initiatives mises en œuvre.</w:t>
      </w:r>
    </w:p>
    <w:p w14:paraId="65E6FBAF" w14:textId="77777777" w:rsidR="00B57303" w:rsidRPr="00D66640" w:rsidRDefault="00B57303" w:rsidP="00B57303">
      <w:pPr>
        <w:pStyle w:val="ListParagraph"/>
        <w:jc w:val="both"/>
        <w:rPr>
          <w:rFonts w:asciiTheme="minorHAnsi" w:hAnsiTheme="minorHAnsi"/>
          <w:sz w:val="22"/>
          <w:lang w:val="fr-FR"/>
        </w:rPr>
      </w:pPr>
    </w:p>
    <w:p w14:paraId="695265DA" w14:textId="3BF5A3CB" w:rsidR="00B57303" w:rsidRPr="00D66640" w:rsidRDefault="00B57303" w:rsidP="00596B4B">
      <w:pPr>
        <w:jc w:val="both"/>
        <w:rPr>
          <w:rFonts w:asciiTheme="minorHAnsi" w:hAnsiTheme="minorHAnsi"/>
          <w:sz w:val="22"/>
          <w:lang w:val="fr-FR"/>
        </w:rPr>
      </w:pPr>
      <w:r w:rsidRPr="00D66640">
        <w:rPr>
          <w:rFonts w:asciiTheme="minorHAnsi" w:hAnsiTheme="minorHAnsi"/>
          <w:sz w:val="22"/>
          <w:lang w:val="fr-FR"/>
        </w:rPr>
        <w:t>Malgré les efforts, une série de défis persiste. Les personnes handicapées sont toujours confrontées à une exclusion idiosyncratique de divers services</w:t>
      </w:r>
      <w:r w:rsidR="00401E9E" w:rsidRPr="00D66640">
        <w:rPr>
          <w:rFonts w:asciiTheme="minorHAnsi" w:hAnsiTheme="minorHAnsi"/>
          <w:sz w:val="22"/>
          <w:lang w:val="fr-FR"/>
        </w:rPr>
        <w:t xml:space="preserve">, </w:t>
      </w:r>
      <w:r w:rsidR="00596B4B" w:rsidRPr="00D66640">
        <w:rPr>
          <w:rFonts w:asciiTheme="minorHAnsi" w:hAnsiTheme="minorHAnsi"/>
          <w:sz w:val="22"/>
          <w:lang w:val="fr-FR"/>
        </w:rPr>
        <w:t xml:space="preserve">et </w:t>
      </w:r>
      <w:r w:rsidRPr="00D66640">
        <w:rPr>
          <w:rFonts w:asciiTheme="minorHAnsi" w:hAnsiTheme="minorHAnsi"/>
          <w:sz w:val="22"/>
          <w:lang w:val="fr-FR"/>
        </w:rPr>
        <w:t>leur statut socio-économique</w:t>
      </w:r>
      <w:r w:rsidR="00596B4B" w:rsidRPr="00D66640">
        <w:rPr>
          <w:rFonts w:asciiTheme="minorHAnsi" w:hAnsiTheme="minorHAnsi"/>
          <w:sz w:val="22"/>
          <w:lang w:val="fr-FR"/>
        </w:rPr>
        <w:t>, ainsi que l</w:t>
      </w:r>
      <w:r w:rsidRPr="00D66640">
        <w:rPr>
          <w:rFonts w:asciiTheme="minorHAnsi" w:hAnsiTheme="minorHAnsi"/>
          <w:sz w:val="22"/>
          <w:lang w:val="fr-FR"/>
        </w:rPr>
        <w:t xml:space="preserve">eur niveau de vie restent bien inférieurs à la moyenne nationale. Par exemple, alors que 25% des personnes handicapées n'avaient pas accès aux services financiers en 2020, le taux d'exclusion financière </w:t>
      </w:r>
      <w:r w:rsidR="00E97D8E" w:rsidRPr="00D66640">
        <w:rPr>
          <w:rFonts w:asciiTheme="minorHAnsi" w:hAnsiTheme="minorHAnsi"/>
          <w:sz w:val="22"/>
          <w:lang w:val="fr-FR"/>
        </w:rPr>
        <w:t>correspondant pour les</w:t>
      </w:r>
      <w:r w:rsidRPr="00D66640">
        <w:rPr>
          <w:rFonts w:asciiTheme="minorHAnsi" w:hAnsiTheme="minorHAnsi"/>
          <w:sz w:val="22"/>
          <w:lang w:val="fr-FR"/>
        </w:rPr>
        <w:t xml:space="preserve"> personnes non</w:t>
      </w:r>
      <w:r w:rsidR="00596B4B" w:rsidRPr="00D66640">
        <w:rPr>
          <w:rFonts w:asciiTheme="minorHAnsi" w:hAnsiTheme="minorHAnsi"/>
          <w:sz w:val="22"/>
          <w:lang w:val="fr-FR"/>
        </w:rPr>
        <w:t>-</w:t>
      </w:r>
      <w:r w:rsidRPr="00D66640">
        <w:rPr>
          <w:rFonts w:asciiTheme="minorHAnsi" w:hAnsiTheme="minorHAnsi"/>
          <w:sz w:val="22"/>
          <w:lang w:val="fr-FR"/>
        </w:rPr>
        <w:t xml:space="preserve">handicapées n'est que </w:t>
      </w:r>
      <w:r w:rsidRPr="00F76AEC">
        <w:rPr>
          <w:rFonts w:asciiTheme="minorHAnsi" w:hAnsiTheme="minorHAnsi"/>
          <w:color w:val="000000" w:themeColor="text1"/>
          <w:sz w:val="22"/>
          <w:lang w:val="fr-FR"/>
        </w:rPr>
        <w:t xml:space="preserve">de 7%. Selon </w:t>
      </w:r>
      <w:r w:rsidR="005D159F" w:rsidRPr="00F76AEC">
        <w:rPr>
          <w:rFonts w:asciiTheme="minorHAnsi" w:hAnsiTheme="minorHAnsi"/>
          <w:color w:val="000000" w:themeColor="text1"/>
          <w:sz w:val="22"/>
          <w:lang w:val="fr-FR"/>
        </w:rPr>
        <w:t>l’e</w:t>
      </w:r>
      <w:r w:rsidR="00600CE0" w:rsidRPr="00F76AEC">
        <w:rPr>
          <w:rFonts w:asciiTheme="minorHAnsi" w:hAnsiTheme="minorHAnsi"/>
          <w:color w:val="000000" w:themeColor="text1"/>
          <w:sz w:val="22"/>
          <w:lang w:val="fr-FR"/>
        </w:rPr>
        <w:t>nquête intégrée sur les conditions de vie des ménages</w:t>
      </w:r>
      <w:r w:rsidR="00596B4B" w:rsidRPr="00F76AEC">
        <w:rPr>
          <w:rFonts w:asciiTheme="minorHAnsi" w:hAnsiTheme="minorHAnsi"/>
          <w:color w:val="000000" w:themeColor="text1"/>
          <w:sz w:val="22"/>
          <w:lang w:val="fr-FR"/>
        </w:rPr>
        <w:t xml:space="preserve"> - </w:t>
      </w:r>
      <w:r w:rsidR="00600CE0" w:rsidRPr="00F76AEC">
        <w:rPr>
          <w:rFonts w:asciiTheme="minorHAnsi" w:hAnsiTheme="minorHAnsi"/>
          <w:color w:val="000000" w:themeColor="text1"/>
          <w:sz w:val="22"/>
          <w:lang w:val="fr-FR"/>
        </w:rPr>
        <w:t>5 (EICV 5</w:t>
      </w:r>
      <w:r w:rsidR="00596B4B" w:rsidRPr="00F76AEC">
        <w:rPr>
          <w:rFonts w:asciiTheme="minorHAnsi" w:hAnsiTheme="minorHAnsi"/>
          <w:color w:val="000000" w:themeColor="text1"/>
          <w:sz w:val="22"/>
          <w:lang w:val="fr-FR"/>
        </w:rPr>
        <w:t>), publiée</w:t>
      </w:r>
      <w:r w:rsidR="00600CE0" w:rsidRPr="00F76AEC">
        <w:rPr>
          <w:rFonts w:asciiTheme="minorHAnsi" w:hAnsiTheme="minorHAnsi"/>
          <w:color w:val="000000" w:themeColor="text1"/>
          <w:sz w:val="22"/>
          <w:lang w:val="fr-FR"/>
        </w:rPr>
        <w:t xml:space="preserve"> </w:t>
      </w:r>
      <w:r w:rsidR="005D159F" w:rsidRPr="00F76AEC">
        <w:rPr>
          <w:rFonts w:asciiTheme="minorHAnsi" w:hAnsiTheme="minorHAnsi"/>
          <w:color w:val="000000" w:themeColor="text1"/>
          <w:sz w:val="22"/>
          <w:lang w:val="fr-FR"/>
        </w:rPr>
        <w:t>en</w:t>
      </w:r>
      <w:r w:rsidRPr="00F76AEC">
        <w:rPr>
          <w:rFonts w:asciiTheme="minorHAnsi" w:hAnsiTheme="minorHAnsi"/>
          <w:color w:val="000000" w:themeColor="text1"/>
          <w:sz w:val="22"/>
          <w:lang w:val="fr-FR"/>
        </w:rPr>
        <w:t xml:space="preserve"> 2017, les taux d'alphabétisation p</w:t>
      </w:r>
      <w:r w:rsidR="00596B4B" w:rsidRPr="00F76AEC">
        <w:rPr>
          <w:rFonts w:asciiTheme="minorHAnsi" w:hAnsiTheme="minorHAnsi"/>
          <w:color w:val="000000" w:themeColor="text1"/>
          <w:sz w:val="22"/>
          <w:lang w:val="fr-FR"/>
        </w:rPr>
        <w:t xml:space="preserve">our </w:t>
      </w:r>
      <w:r w:rsidR="00E97D8E" w:rsidRPr="00F76AEC">
        <w:rPr>
          <w:rFonts w:asciiTheme="minorHAnsi" w:hAnsiTheme="minorHAnsi"/>
          <w:color w:val="000000" w:themeColor="text1"/>
          <w:sz w:val="22"/>
          <w:lang w:val="fr-FR"/>
        </w:rPr>
        <w:t xml:space="preserve">ceux </w:t>
      </w:r>
      <w:r w:rsidR="00596B4B" w:rsidRPr="00F76AEC">
        <w:rPr>
          <w:rFonts w:asciiTheme="minorHAnsi" w:hAnsiTheme="minorHAnsi"/>
          <w:color w:val="000000" w:themeColor="text1"/>
          <w:sz w:val="22"/>
          <w:lang w:val="fr-FR"/>
        </w:rPr>
        <w:t>qui ont</w:t>
      </w:r>
      <w:r w:rsidR="005D159F" w:rsidRPr="00F76AEC">
        <w:rPr>
          <w:rFonts w:asciiTheme="minorHAnsi" w:hAnsiTheme="minorHAnsi"/>
          <w:color w:val="000000" w:themeColor="text1"/>
          <w:sz w:val="22"/>
          <w:lang w:val="fr-FR"/>
        </w:rPr>
        <w:t xml:space="preserve"> </w:t>
      </w:r>
      <w:r w:rsidRPr="00F76AEC">
        <w:rPr>
          <w:rFonts w:asciiTheme="minorHAnsi" w:hAnsiTheme="minorHAnsi"/>
          <w:color w:val="000000" w:themeColor="text1"/>
          <w:sz w:val="22"/>
          <w:lang w:val="fr-FR"/>
        </w:rPr>
        <w:t xml:space="preserve">15 ans et plus sont considérablement différents </w:t>
      </w:r>
      <w:r w:rsidR="00E97D8E" w:rsidRPr="00F76AEC">
        <w:rPr>
          <w:rFonts w:asciiTheme="minorHAnsi" w:hAnsiTheme="minorHAnsi"/>
          <w:color w:val="000000" w:themeColor="text1"/>
          <w:sz w:val="22"/>
          <w:lang w:val="fr-FR"/>
        </w:rPr>
        <w:t>p</w:t>
      </w:r>
      <w:r w:rsidR="00596B4B" w:rsidRPr="00F76AEC">
        <w:rPr>
          <w:rFonts w:asciiTheme="minorHAnsi" w:hAnsiTheme="minorHAnsi"/>
          <w:color w:val="000000" w:themeColor="text1"/>
          <w:sz w:val="22"/>
          <w:lang w:val="fr-FR"/>
        </w:rPr>
        <w:t>armi</w:t>
      </w:r>
      <w:r w:rsidRPr="00F76AEC">
        <w:rPr>
          <w:rFonts w:asciiTheme="minorHAnsi" w:hAnsiTheme="minorHAnsi"/>
          <w:color w:val="000000" w:themeColor="text1"/>
          <w:sz w:val="22"/>
          <w:lang w:val="fr-FR"/>
        </w:rPr>
        <w:t xml:space="preserve"> les personnes handicapées et </w:t>
      </w:r>
      <w:r w:rsidRPr="00D66640">
        <w:rPr>
          <w:rFonts w:asciiTheme="minorHAnsi" w:hAnsiTheme="minorHAnsi"/>
          <w:sz w:val="22"/>
          <w:lang w:val="fr-FR"/>
        </w:rPr>
        <w:t>non</w:t>
      </w:r>
      <w:r w:rsidR="00596B4B" w:rsidRPr="00D66640">
        <w:rPr>
          <w:rFonts w:asciiTheme="minorHAnsi" w:hAnsiTheme="minorHAnsi"/>
          <w:sz w:val="22"/>
          <w:lang w:val="fr-FR"/>
        </w:rPr>
        <w:t>-</w:t>
      </w:r>
      <w:r w:rsidRPr="00D66640">
        <w:rPr>
          <w:rFonts w:asciiTheme="minorHAnsi" w:hAnsiTheme="minorHAnsi"/>
          <w:sz w:val="22"/>
          <w:lang w:val="fr-FR"/>
        </w:rPr>
        <w:t xml:space="preserve">handicapées (43 % et 75 % respectivement). De plus, seulement 28% des femmes handicapées </w:t>
      </w:r>
      <w:r w:rsidR="00E97D8E" w:rsidRPr="00D66640">
        <w:rPr>
          <w:rFonts w:asciiTheme="minorHAnsi" w:hAnsiTheme="minorHAnsi"/>
          <w:sz w:val="22"/>
          <w:lang w:val="fr-FR"/>
        </w:rPr>
        <w:t>vivant dans les</w:t>
      </w:r>
      <w:r w:rsidRPr="00D66640">
        <w:rPr>
          <w:rFonts w:asciiTheme="minorHAnsi" w:hAnsiTheme="minorHAnsi"/>
          <w:sz w:val="22"/>
          <w:lang w:val="fr-FR"/>
        </w:rPr>
        <w:t xml:space="preserve"> zones rurales sont alphabétisées. L</w:t>
      </w:r>
      <w:r w:rsidR="00E97D8E" w:rsidRPr="00D66640">
        <w:rPr>
          <w:rFonts w:asciiTheme="minorHAnsi" w:hAnsiTheme="minorHAnsi"/>
          <w:sz w:val="22"/>
          <w:lang w:val="fr-FR"/>
        </w:rPr>
        <w:t xml:space="preserve">’analyse </w:t>
      </w:r>
      <w:r w:rsidRPr="00D66640">
        <w:rPr>
          <w:rFonts w:asciiTheme="minorHAnsi" w:hAnsiTheme="minorHAnsi"/>
          <w:sz w:val="22"/>
          <w:lang w:val="fr-FR"/>
        </w:rPr>
        <w:t>globale de la sécurité alimentaire et de la vulnérabilité (CFSVA)</w:t>
      </w:r>
      <w:r w:rsidR="00B41C34" w:rsidRPr="00D66640">
        <w:rPr>
          <w:rFonts w:asciiTheme="minorHAnsi" w:hAnsiTheme="minorHAnsi"/>
          <w:sz w:val="22"/>
          <w:lang w:val="fr-FR"/>
        </w:rPr>
        <w:t>, publi</w:t>
      </w:r>
      <w:r w:rsidR="00E97D8E" w:rsidRPr="00D66640">
        <w:rPr>
          <w:rFonts w:asciiTheme="minorHAnsi" w:hAnsiTheme="minorHAnsi"/>
          <w:sz w:val="22"/>
          <w:lang w:val="fr-FR"/>
        </w:rPr>
        <w:t>é</w:t>
      </w:r>
      <w:r w:rsidR="00596B4B" w:rsidRPr="00D66640">
        <w:rPr>
          <w:rFonts w:asciiTheme="minorHAnsi" w:hAnsiTheme="minorHAnsi"/>
          <w:sz w:val="22"/>
          <w:lang w:val="fr-FR"/>
        </w:rPr>
        <w:t>e</w:t>
      </w:r>
      <w:r w:rsidR="00B41C34" w:rsidRPr="00D66640">
        <w:rPr>
          <w:rFonts w:asciiTheme="minorHAnsi" w:hAnsiTheme="minorHAnsi"/>
          <w:sz w:val="22"/>
          <w:lang w:val="fr-FR"/>
        </w:rPr>
        <w:t xml:space="preserve"> en 2015,</w:t>
      </w:r>
      <w:r w:rsidRPr="00D66640">
        <w:rPr>
          <w:rFonts w:asciiTheme="minorHAnsi" w:hAnsiTheme="minorHAnsi"/>
          <w:sz w:val="22"/>
          <w:lang w:val="fr-FR"/>
        </w:rPr>
        <w:t xml:space="preserve"> indique qu'environ 25</w:t>
      </w:r>
      <w:r w:rsidR="00B41C34" w:rsidRPr="00D66640">
        <w:rPr>
          <w:rFonts w:asciiTheme="minorHAnsi" w:hAnsiTheme="minorHAnsi"/>
          <w:sz w:val="22"/>
          <w:lang w:val="fr-FR"/>
        </w:rPr>
        <w:t xml:space="preserve">% </w:t>
      </w:r>
      <w:r w:rsidRPr="00D66640">
        <w:rPr>
          <w:rFonts w:asciiTheme="minorHAnsi" w:hAnsiTheme="minorHAnsi"/>
          <w:sz w:val="22"/>
          <w:lang w:val="fr-FR"/>
        </w:rPr>
        <w:t>des chefs de ménage</w:t>
      </w:r>
      <w:r w:rsidR="00E97D8E" w:rsidRPr="00D66640">
        <w:rPr>
          <w:rFonts w:asciiTheme="minorHAnsi" w:hAnsiTheme="minorHAnsi"/>
          <w:sz w:val="22"/>
          <w:lang w:val="fr-FR"/>
        </w:rPr>
        <w:t xml:space="preserve">s </w:t>
      </w:r>
      <w:r w:rsidRPr="00D66640">
        <w:rPr>
          <w:rFonts w:asciiTheme="minorHAnsi" w:hAnsiTheme="minorHAnsi"/>
          <w:sz w:val="22"/>
          <w:lang w:val="fr-FR"/>
        </w:rPr>
        <w:t xml:space="preserve">en situation d'insécurité alimentaire grave sont handicapés, contre seulement </w:t>
      </w:r>
      <w:r w:rsidR="00194E66" w:rsidRPr="00D66640">
        <w:rPr>
          <w:rFonts w:asciiTheme="minorHAnsi" w:hAnsiTheme="minorHAnsi"/>
          <w:sz w:val="22"/>
          <w:lang w:val="fr-FR"/>
        </w:rPr>
        <w:t xml:space="preserve">9% </w:t>
      </w:r>
      <w:r w:rsidR="00E97D8E" w:rsidRPr="00D66640">
        <w:rPr>
          <w:rFonts w:asciiTheme="minorHAnsi" w:hAnsiTheme="minorHAnsi"/>
          <w:sz w:val="22"/>
          <w:lang w:val="fr-FR"/>
        </w:rPr>
        <w:t>pour ceux qui vivent</w:t>
      </w:r>
      <w:r w:rsidRPr="00D66640">
        <w:rPr>
          <w:rFonts w:asciiTheme="minorHAnsi" w:hAnsiTheme="minorHAnsi"/>
          <w:sz w:val="22"/>
          <w:lang w:val="fr-FR"/>
        </w:rPr>
        <w:t xml:space="preserve"> en situation de sécurité alimentaire. Le taux de chômage des personnes handicapées est le plus élevé chez les jeunes femmes handicapées âgées de 16 à 24 ans et de 25 à 34 ans, </w:t>
      </w:r>
      <w:r w:rsidR="00596B4B" w:rsidRPr="00D66640">
        <w:rPr>
          <w:rFonts w:asciiTheme="minorHAnsi" w:hAnsiTheme="minorHAnsi"/>
          <w:sz w:val="22"/>
          <w:lang w:val="fr-FR"/>
        </w:rPr>
        <w:t xml:space="preserve">arrivant </w:t>
      </w:r>
      <w:r w:rsidRPr="00D66640">
        <w:rPr>
          <w:rFonts w:asciiTheme="minorHAnsi" w:hAnsiTheme="minorHAnsi"/>
          <w:sz w:val="22"/>
          <w:lang w:val="fr-FR"/>
        </w:rPr>
        <w:t>respectivement à 2</w:t>
      </w:r>
      <w:r w:rsidR="0048436A" w:rsidRPr="00D66640">
        <w:rPr>
          <w:rFonts w:asciiTheme="minorHAnsi" w:hAnsiTheme="minorHAnsi"/>
          <w:sz w:val="22"/>
          <w:lang w:val="fr-FR"/>
        </w:rPr>
        <w:t>2</w:t>
      </w:r>
      <w:r w:rsidRPr="00D66640">
        <w:rPr>
          <w:rFonts w:asciiTheme="minorHAnsi" w:hAnsiTheme="minorHAnsi"/>
          <w:sz w:val="22"/>
          <w:lang w:val="fr-FR"/>
        </w:rPr>
        <w:t>% et 21% contre 17% et 12% chez les jeunes hommes</w:t>
      </w:r>
      <w:r w:rsidR="00607D68" w:rsidRPr="00D66640">
        <w:rPr>
          <w:rFonts w:asciiTheme="minorHAnsi" w:hAnsiTheme="minorHAnsi"/>
          <w:sz w:val="22"/>
          <w:lang w:val="fr-FR"/>
        </w:rPr>
        <w:t>,</w:t>
      </w:r>
      <w:r w:rsidRPr="00D66640">
        <w:rPr>
          <w:rFonts w:asciiTheme="minorHAnsi" w:hAnsiTheme="minorHAnsi"/>
          <w:sz w:val="22"/>
          <w:lang w:val="fr-FR"/>
        </w:rPr>
        <w:t xml:space="preserve"> </w:t>
      </w:r>
      <w:r w:rsidR="00596B4B" w:rsidRPr="00D66640">
        <w:rPr>
          <w:rFonts w:asciiTheme="minorHAnsi" w:hAnsiTheme="minorHAnsi"/>
          <w:sz w:val="22"/>
          <w:lang w:val="fr-FR"/>
        </w:rPr>
        <w:t>qui correspondent aux</w:t>
      </w:r>
      <w:r w:rsidR="00D40A44" w:rsidRPr="00D66640">
        <w:rPr>
          <w:rFonts w:asciiTheme="minorHAnsi" w:hAnsiTheme="minorHAnsi"/>
          <w:sz w:val="22"/>
          <w:lang w:val="fr-FR"/>
        </w:rPr>
        <w:t xml:space="preserve"> </w:t>
      </w:r>
      <w:r w:rsidRPr="00D66640">
        <w:rPr>
          <w:rFonts w:asciiTheme="minorHAnsi" w:hAnsiTheme="minorHAnsi"/>
          <w:sz w:val="22"/>
          <w:lang w:val="fr-FR"/>
        </w:rPr>
        <w:t>même</w:t>
      </w:r>
      <w:r w:rsidR="00596B4B" w:rsidRPr="00D66640">
        <w:rPr>
          <w:rFonts w:asciiTheme="minorHAnsi" w:hAnsiTheme="minorHAnsi"/>
          <w:sz w:val="22"/>
          <w:lang w:val="fr-FR"/>
        </w:rPr>
        <w:t>s</w:t>
      </w:r>
      <w:r w:rsidRPr="00D66640">
        <w:rPr>
          <w:rFonts w:asciiTheme="minorHAnsi" w:hAnsiTheme="minorHAnsi"/>
          <w:sz w:val="22"/>
          <w:lang w:val="fr-FR"/>
        </w:rPr>
        <w:t xml:space="preserve"> groupe</w:t>
      </w:r>
      <w:r w:rsidR="00596B4B" w:rsidRPr="00D66640">
        <w:rPr>
          <w:rFonts w:asciiTheme="minorHAnsi" w:hAnsiTheme="minorHAnsi"/>
          <w:sz w:val="22"/>
          <w:lang w:val="fr-FR"/>
        </w:rPr>
        <w:t>s</w:t>
      </w:r>
      <w:r w:rsidR="00D40A44" w:rsidRPr="00D66640">
        <w:rPr>
          <w:rFonts w:asciiTheme="minorHAnsi" w:hAnsiTheme="minorHAnsi"/>
          <w:sz w:val="22"/>
          <w:lang w:val="fr-FR"/>
        </w:rPr>
        <w:t xml:space="preserve"> </w:t>
      </w:r>
      <w:r w:rsidRPr="00D66640">
        <w:rPr>
          <w:rFonts w:asciiTheme="minorHAnsi" w:hAnsiTheme="minorHAnsi"/>
          <w:sz w:val="22"/>
          <w:lang w:val="fr-FR"/>
        </w:rPr>
        <w:t xml:space="preserve">d'âge. </w:t>
      </w:r>
      <w:r w:rsidR="00596B4B" w:rsidRPr="00D66640">
        <w:rPr>
          <w:rFonts w:asciiTheme="minorHAnsi" w:hAnsiTheme="minorHAnsi"/>
          <w:sz w:val="22"/>
          <w:lang w:val="fr-FR"/>
        </w:rPr>
        <w:t>En</w:t>
      </w:r>
      <w:r w:rsidRPr="00D66640">
        <w:rPr>
          <w:rFonts w:asciiTheme="minorHAnsi" w:hAnsiTheme="minorHAnsi"/>
          <w:sz w:val="22"/>
          <w:lang w:val="fr-FR"/>
        </w:rPr>
        <w:t xml:space="preserve"> plus, les mesures de prévention et de contrôle d</w:t>
      </w:r>
      <w:r w:rsidR="00596B4B" w:rsidRPr="00D66640">
        <w:rPr>
          <w:rFonts w:asciiTheme="minorHAnsi" w:hAnsiTheme="minorHAnsi"/>
          <w:sz w:val="22"/>
          <w:lang w:val="fr-FR"/>
        </w:rPr>
        <w:t>u</w:t>
      </w:r>
      <w:r w:rsidRPr="00D66640">
        <w:rPr>
          <w:rFonts w:asciiTheme="minorHAnsi" w:hAnsiTheme="minorHAnsi"/>
          <w:sz w:val="22"/>
          <w:lang w:val="fr-FR"/>
        </w:rPr>
        <w:t xml:space="preserve"> Covid-19 ont exclu les personnes handicapées du soutien nécessaire et ont laissé la majorité au chômage</w:t>
      </w:r>
      <w:r w:rsidR="00B85EAC" w:rsidRPr="00D66640">
        <w:rPr>
          <w:rFonts w:asciiTheme="minorHAnsi" w:hAnsiTheme="minorHAnsi"/>
          <w:sz w:val="22"/>
          <w:lang w:val="fr-FR"/>
        </w:rPr>
        <w:t>,</w:t>
      </w:r>
      <w:r w:rsidRPr="00D66640">
        <w:rPr>
          <w:rFonts w:asciiTheme="minorHAnsi" w:hAnsiTheme="minorHAnsi"/>
          <w:sz w:val="22"/>
          <w:lang w:val="fr-FR"/>
        </w:rPr>
        <w:t xml:space="preserve"> compte tenu des perturbations dans le secteur informel.</w:t>
      </w:r>
    </w:p>
    <w:p w14:paraId="1D4C4027" w14:textId="77777777" w:rsidR="00921A14" w:rsidRPr="00D66640" w:rsidRDefault="00921A14" w:rsidP="00B57303">
      <w:pPr>
        <w:pStyle w:val="ListParagraph"/>
        <w:jc w:val="both"/>
        <w:rPr>
          <w:rFonts w:asciiTheme="minorHAnsi" w:hAnsiTheme="minorHAnsi"/>
          <w:sz w:val="22"/>
          <w:lang w:val="fr-FR"/>
        </w:rPr>
      </w:pPr>
    </w:p>
    <w:p w14:paraId="4CEE7CF7" w14:textId="3927A236" w:rsidR="00B43036" w:rsidRPr="00D66640" w:rsidRDefault="00B57303" w:rsidP="00607D68">
      <w:pPr>
        <w:jc w:val="both"/>
        <w:rPr>
          <w:rFonts w:asciiTheme="minorHAnsi" w:hAnsiTheme="minorHAnsi"/>
          <w:b/>
          <w:bCs/>
          <w:sz w:val="22"/>
          <w:lang w:val="fr-FR"/>
        </w:rPr>
      </w:pPr>
      <w:r w:rsidRPr="00D66640">
        <w:rPr>
          <w:rFonts w:asciiTheme="minorHAnsi" w:hAnsiTheme="minorHAnsi"/>
          <w:sz w:val="22"/>
          <w:lang w:val="fr-FR"/>
        </w:rPr>
        <w:t>Des efforts concertés doivent être déployés</w:t>
      </w:r>
      <w:r w:rsidR="009F5754" w:rsidRPr="00D66640">
        <w:rPr>
          <w:rFonts w:asciiTheme="minorHAnsi" w:hAnsiTheme="minorHAnsi"/>
          <w:sz w:val="22"/>
          <w:lang w:val="fr-FR"/>
        </w:rPr>
        <w:t xml:space="preserve"> </w:t>
      </w:r>
      <w:r w:rsidRPr="00D66640">
        <w:rPr>
          <w:rFonts w:asciiTheme="minorHAnsi" w:hAnsiTheme="minorHAnsi"/>
          <w:sz w:val="22"/>
          <w:lang w:val="fr-FR"/>
        </w:rPr>
        <w:t xml:space="preserve">pour garantir </w:t>
      </w:r>
      <w:r w:rsidR="009F5754" w:rsidRPr="00D66640">
        <w:rPr>
          <w:rFonts w:asciiTheme="minorHAnsi" w:hAnsiTheme="minorHAnsi"/>
          <w:sz w:val="22"/>
          <w:lang w:val="fr-FR"/>
        </w:rPr>
        <w:t xml:space="preserve">l’inclusion des </w:t>
      </w:r>
      <w:r w:rsidRPr="00D66640">
        <w:rPr>
          <w:rFonts w:asciiTheme="minorHAnsi" w:hAnsiTheme="minorHAnsi"/>
          <w:sz w:val="22"/>
          <w:lang w:val="fr-FR"/>
        </w:rPr>
        <w:t xml:space="preserve">personnes handicapées dans les processus démocratiques et de développement, conformément à la nouvelle politique d'inclusion des personnes handicapées. Les projets axés sur </w:t>
      </w:r>
      <w:r w:rsidR="00543AA4" w:rsidRPr="00D66640">
        <w:rPr>
          <w:rFonts w:asciiTheme="minorHAnsi" w:hAnsiTheme="minorHAnsi"/>
          <w:sz w:val="22"/>
          <w:lang w:val="fr-FR"/>
        </w:rPr>
        <w:t>le renforcement des capacités</w:t>
      </w:r>
      <w:r w:rsidRPr="00D66640">
        <w:rPr>
          <w:rFonts w:asciiTheme="minorHAnsi" w:hAnsiTheme="minorHAnsi"/>
          <w:sz w:val="22"/>
          <w:lang w:val="fr-FR"/>
        </w:rPr>
        <w:t xml:space="preserve"> socio-économique</w:t>
      </w:r>
      <w:r w:rsidR="00543AA4" w:rsidRPr="00D66640">
        <w:rPr>
          <w:rFonts w:asciiTheme="minorHAnsi" w:hAnsiTheme="minorHAnsi"/>
          <w:sz w:val="22"/>
          <w:lang w:val="fr-FR"/>
        </w:rPr>
        <w:t>s</w:t>
      </w:r>
      <w:r w:rsidR="00401E9E" w:rsidRPr="00D66640">
        <w:rPr>
          <w:rFonts w:asciiTheme="minorHAnsi" w:hAnsiTheme="minorHAnsi"/>
          <w:sz w:val="22"/>
          <w:lang w:val="fr-FR"/>
        </w:rPr>
        <w:t>, ainsi que</w:t>
      </w:r>
      <w:r w:rsidRPr="00D66640">
        <w:rPr>
          <w:rFonts w:asciiTheme="minorHAnsi" w:hAnsiTheme="minorHAnsi"/>
          <w:sz w:val="22"/>
          <w:lang w:val="fr-FR"/>
        </w:rPr>
        <w:t xml:space="preserve"> la promotion des droits de l'homme des personnes handicapées et </w:t>
      </w:r>
      <w:r w:rsidR="00AC094C" w:rsidRPr="00D66640">
        <w:rPr>
          <w:rFonts w:asciiTheme="minorHAnsi" w:hAnsiTheme="minorHAnsi"/>
          <w:sz w:val="22"/>
          <w:lang w:val="fr-FR"/>
        </w:rPr>
        <w:t>l’</w:t>
      </w:r>
      <w:r w:rsidRPr="00D66640">
        <w:rPr>
          <w:rFonts w:asciiTheme="minorHAnsi" w:hAnsiTheme="minorHAnsi"/>
          <w:sz w:val="22"/>
          <w:lang w:val="fr-FR"/>
        </w:rPr>
        <w:t xml:space="preserve">accès inclusif à une variété de services seront </w:t>
      </w:r>
      <w:r w:rsidR="00A84734" w:rsidRPr="00D66640">
        <w:rPr>
          <w:rFonts w:asciiTheme="minorHAnsi" w:hAnsiTheme="minorHAnsi"/>
          <w:sz w:val="22"/>
          <w:lang w:val="fr-FR"/>
        </w:rPr>
        <w:t>pris en considération</w:t>
      </w:r>
      <w:r w:rsidRPr="00D66640">
        <w:rPr>
          <w:rFonts w:asciiTheme="minorHAnsi" w:hAnsiTheme="minorHAnsi"/>
          <w:sz w:val="22"/>
          <w:lang w:val="fr-FR"/>
        </w:rPr>
        <w:t xml:space="preserve"> dans ce domaine</w:t>
      </w:r>
      <w:r w:rsidR="00D74A9B" w:rsidRPr="00D66640">
        <w:rPr>
          <w:rFonts w:asciiTheme="minorHAnsi" w:hAnsiTheme="minorHAnsi"/>
          <w:sz w:val="22"/>
          <w:lang w:val="fr-FR"/>
        </w:rPr>
        <w:t xml:space="preserve"> </w:t>
      </w:r>
      <w:r w:rsidR="00A84734" w:rsidRPr="00D66640">
        <w:rPr>
          <w:rFonts w:asciiTheme="minorHAnsi" w:hAnsiTheme="minorHAnsi"/>
          <w:sz w:val="22"/>
          <w:lang w:val="fr-FR"/>
        </w:rPr>
        <w:t>thématique</w:t>
      </w:r>
      <w:r w:rsidRPr="00D66640">
        <w:rPr>
          <w:rFonts w:asciiTheme="minorHAnsi" w:hAnsiTheme="minorHAnsi"/>
          <w:b/>
          <w:bCs/>
          <w:sz w:val="22"/>
          <w:lang w:val="fr-FR"/>
        </w:rPr>
        <w:t>.</w:t>
      </w:r>
    </w:p>
    <w:p w14:paraId="6348F023" w14:textId="77777777" w:rsidR="00B43036" w:rsidRPr="00D66640" w:rsidRDefault="00B43036" w:rsidP="00105551">
      <w:pPr>
        <w:pStyle w:val="ListParagraph"/>
        <w:jc w:val="both"/>
        <w:rPr>
          <w:rFonts w:asciiTheme="minorHAnsi" w:hAnsiTheme="minorHAnsi"/>
          <w:sz w:val="28"/>
          <w:szCs w:val="32"/>
          <w:lang w:val="fr-FR"/>
        </w:rPr>
      </w:pPr>
    </w:p>
    <w:p w14:paraId="6132CFE5" w14:textId="179CDAEA" w:rsidR="00105551" w:rsidRPr="00D66640" w:rsidRDefault="006008CF" w:rsidP="00105551">
      <w:pPr>
        <w:pStyle w:val="ListParagraph"/>
        <w:numPr>
          <w:ilvl w:val="0"/>
          <w:numId w:val="7"/>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bCs/>
          <w:sz w:val="22"/>
          <w:lang w:val="fr-FR"/>
        </w:rPr>
      </w:pPr>
      <w:r w:rsidRPr="00D66640">
        <w:rPr>
          <w:rFonts w:asciiTheme="minorHAnsi" w:hAnsiTheme="minorHAnsi"/>
          <w:b/>
          <w:bCs/>
          <w:sz w:val="22"/>
          <w:lang w:val="fr-FR"/>
        </w:rPr>
        <w:t>Lutte contre la violence basée sur le genre, protection de l'enfant, égalité des sexes</w:t>
      </w:r>
    </w:p>
    <w:p w14:paraId="130BFDCB" w14:textId="77777777" w:rsidR="006008CF" w:rsidRPr="00D66640" w:rsidRDefault="006008CF" w:rsidP="00105551">
      <w:pPr>
        <w:jc w:val="both"/>
        <w:rPr>
          <w:rFonts w:asciiTheme="minorHAnsi" w:hAnsiTheme="minorHAnsi"/>
          <w:sz w:val="22"/>
          <w:lang w:val="fr-FR"/>
        </w:rPr>
      </w:pPr>
    </w:p>
    <w:p w14:paraId="755E6F09" w14:textId="1C43EE0D"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 xml:space="preserve">Les projets dans ce domaine peuvent inclure des modèles efficaces de travailler avec les femmes, les hommes, les garçons et les filles au niveau de la communauté afin de parvenir à un changement de comportement visant à réduire la violence et à bâtir des familles en bonne santé. Les projets peuvent inclure des activités visant à promouvoir </w:t>
      </w:r>
      <w:r w:rsidR="00426157" w:rsidRPr="00D66640">
        <w:rPr>
          <w:rFonts w:asciiTheme="minorHAnsi" w:hAnsiTheme="minorHAnsi"/>
          <w:sz w:val="22"/>
          <w:lang w:val="fr-FR"/>
        </w:rPr>
        <w:t xml:space="preserve">un </w:t>
      </w:r>
      <w:r w:rsidRPr="00D66640">
        <w:rPr>
          <w:rFonts w:asciiTheme="minorHAnsi" w:hAnsiTheme="minorHAnsi"/>
          <w:sz w:val="22"/>
          <w:lang w:val="fr-FR"/>
        </w:rPr>
        <w:t xml:space="preserve">environnement </w:t>
      </w:r>
      <w:r w:rsidR="003C1AB3" w:rsidRPr="00D66640">
        <w:rPr>
          <w:rFonts w:asciiTheme="minorHAnsi" w:hAnsiTheme="minorHAnsi"/>
          <w:sz w:val="22"/>
          <w:lang w:val="fr-FR"/>
        </w:rPr>
        <w:t>sécuritaire</w:t>
      </w:r>
      <w:r w:rsidRPr="00D66640">
        <w:rPr>
          <w:rFonts w:asciiTheme="minorHAnsi" w:hAnsiTheme="minorHAnsi"/>
          <w:sz w:val="22"/>
          <w:lang w:val="fr-FR"/>
        </w:rPr>
        <w:t xml:space="preserve"> pour tous les membres de la famille, à promouvoir la masculinité positive, à éliminer la violence basée sur le genre ou à renforcer l'unité familiale et la parentalité positive.</w:t>
      </w:r>
    </w:p>
    <w:p w14:paraId="42D6AD39" w14:textId="77777777" w:rsidR="00105551" w:rsidRPr="00D66640" w:rsidRDefault="00105551" w:rsidP="00105551">
      <w:pPr>
        <w:jc w:val="both"/>
        <w:rPr>
          <w:rFonts w:asciiTheme="minorHAnsi" w:hAnsiTheme="minorHAnsi"/>
          <w:sz w:val="22"/>
          <w:lang w:val="fr-FR"/>
        </w:rPr>
      </w:pPr>
    </w:p>
    <w:p w14:paraId="21E4444D" w14:textId="57B9762E" w:rsidR="0000139D" w:rsidRPr="0056537A" w:rsidRDefault="00105551" w:rsidP="003C1AB3">
      <w:pPr>
        <w:jc w:val="both"/>
        <w:rPr>
          <w:rFonts w:asciiTheme="minorHAnsi" w:hAnsiTheme="minorHAnsi"/>
          <w:sz w:val="22"/>
          <w:lang w:val="fr-FR"/>
        </w:rPr>
      </w:pPr>
      <w:r w:rsidRPr="00D66640">
        <w:rPr>
          <w:rFonts w:asciiTheme="minorHAnsi" w:hAnsiTheme="minorHAnsi"/>
          <w:sz w:val="22"/>
          <w:lang w:val="fr-FR"/>
        </w:rPr>
        <w:lastRenderedPageBreak/>
        <w:t>Les activités peuvent également porter sur</w:t>
      </w:r>
      <w:r w:rsidR="006F019D" w:rsidRPr="00D66640">
        <w:rPr>
          <w:rFonts w:asciiTheme="minorHAnsi" w:hAnsiTheme="minorHAnsi"/>
          <w:sz w:val="22"/>
          <w:lang w:val="fr-FR"/>
        </w:rPr>
        <w:t xml:space="preserve"> la lut</w:t>
      </w:r>
      <w:r w:rsidR="00322213" w:rsidRPr="00D66640">
        <w:rPr>
          <w:rFonts w:asciiTheme="minorHAnsi" w:hAnsiTheme="minorHAnsi"/>
          <w:sz w:val="22"/>
          <w:lang w:val="fr-FR"/>
        </w:rPr>
        <w:t>t</w:t>
      </w:r>
      <w:r w:rsidR="006F019D" w:rsidRPr="00D66640">
        <w:rPr>
          <w:rFonts w:asciiTheme="minorHAnsi" w:hAnsiTheme="minorHAnsi"/>
          <w:sz w:val="22"/>
          <w:lang w:val="fr-FR"/>
        </w:rPr>
        <w:t xml:space="preserve">e contre </w:t>
      </w:r>
      <w:r w:rsidR="003C1AB3" w:rsidRPr="00D66640">
        <w:rPr>
          <w:rFonts w:asciiTheme="minorHAnsi" w:hAnsiTheme="minorHAnsi"/>
          <w:sz w:val="22"/>
          <w:lang w:val="fr-FR"/>
        </w:rPr>
        <w:t>l</w:t>
      </w:r>
      <w:r w:rsidR="00A42416" w:rsidRPr="00D66640">
        <w:rPr>
          <w:rFonts w:asciiTheme="minorHAnsi" w:hAnsiTheme="minorHAnsi"/>
          <w:sz w:val="22"/>
          <w:lang w:val="fr-FR"/>
        </w:rPr>
        <w:t>a</w:t>
      </w:r>
      <w:r w:rsidR="003C1AB3" w:rsidRPr="00D66640">
        <w:rPr>
          <w:rFonts w:asciiTheme="minorHAnsi" w:hAnsiTheme="minorHAnsi"/>
          <w:sz w:val="22"/>
          <w:lang w:val="fr-FR"/>
        </w:rPr>
        <w:t xml:space="preserve"> </w:t>
      </w:r>
      <w:r w:rsidR="00963C1D" w:rsidRPr="00D66640">
        <w:rPr>
          <w:rFonts w:asciiTheme="minorHAnsi" w:hAnsiTheme="minorHAnsi"/>
          <w:sz w:val="22"/>
          <w:lang w:val="fr-FR"/>
        </w:rPr>
        <w:t>traite</w:t>
      </w:r>
      <w:r w:rsidR="006F019D" w:rsidRPr="00D66640">
        <w:rPr>
          <w:rFonts w:asciiTheme="minorHAnsi" w:hAnsiTheme="minorHAnsi"/>
          <w:sz w:val="22"/>
          <w:lang w:val="fr-FR"/>
        </w:rPr>
        <w:t xml:space="preserve"> des </w:t>
      </w:r>
      <w:r w:rsidR="00322213" w:rsidRPr="00D66640">
        <w:rPr>
          <w:rFonts w:asciiTheme="minorHAnsi" w:hAnsiTheme="minorHAnsi"/>
          <w:sz w:val="22"/>
          <w:lang w:val="fr-FR"/>
        </w:rPr>
        <w:t>personnes</w:t>
      </w:r>
      <w:r w:rsidR="00963C1D" w:rsidRPr="00D66640">
        <w:rPr>
          <w:rFonts w:asciiTheme="minorHAnsi" w:hAnsiTheme="minorHAnsi"/>
          <w:sz w:val="22"/>
          <w:lang w:val="fr-FR"/>
        </w:rPr>
        <w:t xml:space="preserve"> </w:t>
      </w:r>
      <w:r w:rsidR="006F019D" w:rsidRPr="00D66640">
        <w:rPr>
          <w:rFonts w:asciiTheme="minorHAnsi" w:hAnsiTheme="minorHAnsi"/>
          <w:sz w:val="22"/>
          <w:lang w:val="fr-FR"/>
        </w:rPr>
        <w:t>et la toxicomanie chez les jeunes</w:t>
      </w:r>
      <w:r w:rsidR="007E57DC" w:rsidRPr="00D66640">
        <w:rPr>
          <w:rFonts w:asciiTheme="minorHAnsi" w:hAnsiTheme="minorHAnsi"/>
          <w:sz w:val="22"/>
          <w:lang w:val="fr-FR"/>
        </w:rPr>
        <w:t xml:space="preserve">, le soutien à la </w:t>
      </w:r>
      <w:r w:rsidRPr="00D66640">
        <w:rPr>
          <w:rFonts w:asciiTheme="minorHAnsi" w:hAnsiTheme="minorHAnsi"/>
          <w:sz w:val="22"/>
          <w:lang w:val="fr-FR"/>
        </w:rPr>
        <w:t>santé mentale et l</w:t>
      </w:r>
      <w:r w:rsidR="003C1AB3" w:rsidRPr="00D66640">
        <w:rPr>
          <w:rFonts w:asciiTheme="minorHAnsi" w:hAnsiTheme="minorHAnsi"/>
          <w:sz w:val="22"/>
          <w:lang w:val="fr-FR"/>
        </w:rPr>
        <w:t xml:space="preserve">’appui </w:t>
      </w:r>
      <w:r w:rsidRPr="00D66640">
        <w:rPr>
          <w:rFonts w:asciiTheme="minorHAnsi" w:hAnsiTheme="minorHAnsi"/>
          <w:sz w:val="22"/>
          <w:lang w:val="fr-FR"/>
        </w:rPr>
        <w:t xml:space="preserve">psychosocial. </w:t>
      </w:r>
      <w:r w:rsidR="00670D73" w:rsidRPr="00287020">
        <w:rPr>
          <w:rFonts w:asciiTheme="minorHAnsi" w:hAnsiTheme="minorHAnsi"/>
          <w:sz w:val="22"/>
          <w:lang w:val="fr-FR"/>
        </w:rPr>
        <w:t xml:space="preserve">Les activités peuvent également </w:t>
      </w:r>
      <w:r w:rsidR="003C1AB3" w:rsidRPr="00287020">
        <w:rPr>
          <w:rFonts w:asciiTheme="minorHAnsi" w:hAnsiTheme="minorHAnsi"/>
          <w:sz w:val="22"/>
          <w:lang w:val="fr-FR"/>
        </w:rPr>
        <w:t>porter</w:t>
      </w:r>
      <w:r w:rsidR="00670D73" w:rsidRPr="00287020">
        <w:rPr>
          <w:rFonts w:asciiTheme="minorHAnsi" w:hAnsiTheme="minorHAnsi"/>
          <w:sz w:val="22"/>
          <w:lang w:val="fr-FR"/>
        </w:rPr>
        <w:t xml:space="preserve"> sur l'amélioration de l'égalité des sexes </w:t>
      </w:r>
      <w:r w:rsidR="003C1AB3" w:rsidRPr="00287020">
        <w:rPr>
          <w:rFonts w:asciiTheme="minorHAnsi" w:hAnsiTheme="minorHAnsi"/>
          <w:sz w:val="22"/>
          <w:lang w:val="fr-FR"/>
        </w:rPr>
        <w:t xml:space="preserve">en vue de remédier </w:t>
      </w:r>
      <w:r w:rsidR="00670D73" w:rsidRPr="00287020">
        <w:rPr>
          <w:rFonts w:asciiTheme="minorHAnsi" w:hAnsiTheme="minorHAnsi"/>
          <w:sz w:val="22"/>
          <w:lang w:val="fr-FR"/>
        </w:rPr>
        <w:t xml:space="preserve">les inégalités encore répandues entre les femmes et les hommes dans les domaines </w:t>
      </w:r>
      <w:r w:rsidR="003C1AB3" w:rsidRPr="00287020">
        <w:rPr>
          <w:rFonts w:asciiTheme="minorHAnsi" w:hAnsiTheme="minorHAnsi"/>
          <w:sz w:val="22"/>
          <w:lang w:val="fr-FR"/>
        </w:rPr>
        <w:t>sociaux</w:t>
      </w:r>
      <w:r w:rsidR="00670D73" w:rsidRPr="00287020">
        <w:rPr>
          <w:rFonts w:asciiTheme="minorHAnsi" w:hAnsiTheme="minorHAnsi"/>
          <w:sz w:val="22"/>
          <w:lang w:val="fr-FR"/>
        </w:rPr>
        <w:t xml:space="preserve">, économiques et politiques. </w:t>
      </w:r>
      <w:r w:rsidR="003C1AB3" w:rsidRPr="00287020">
        <w:rPr>
          <w:rFonts w:asciiTheme="minorHAnsi" w:hAnsiTheme="minorHAnsi"/>
          <w:sz w:val="22"/>
          <w:lang w:val="fr-FR"/>
        </w:rPr>
        <w:t xml:space="preserve">Bien que </w:t>
      </w:r>
      <w:r w:rsidR="00670D73" w:rsidRPr="00287020">
        <w:rPr>
          <w:rFonts w:asciiTheme="minorHAnsi" w:hAnsiTheme="minorHAnsi"/>
          <w:sz w:val="22"/>
          <w:lang w:val="fr-FR"/>
        </w:rPr>
        <w:t xml:space="preserve">l'égalité des sexes est une question transversale, les projets pourraient également </w:t>
      </w:r>
      <w:r w:rsidR="003C1AB3" w:rsidRPr="00287020">
        <w:rPr>
          <w:rFonts w:asciiTheme="minorHAnsi" w:hAnsiTheme="minorHAnsi"/>
          <w:sz w:val="22"/>
          <w:lang w:val="fr-FR"/>
        </w:rPr>
        <w:t xml:space="preserve">se concentrer </w:t>
      </w:r>
      <w:r w:rsidR="00670D73" w:rsidRPr="00287020">
        <w:rPr>
          <w:rFonts w:asciiTheme="minorHAnsi" w:hAnsiTheme="minorHAnsi"/>
          <w:sz w:val="22"/>
          <w:lang w:val="fr-FR"/>
        </w:rPr>
        <w:t>spécifiquement ce domaine</w:t>
      </w:r>
      <w:r w:rsidR="00B61BEF" w:rsidRPr="00287020">
        <w:rPr>
          <w:rFonts w:asciiTheme="minorHAnsi" w:hAnsiTheme="minorHAnsi"/>
          <w:sz w:val="22"/>
          <w:lang w:val="fr-FR"/>
        </w:rPr>
        <w:t xml:space="preserve"> thématique</w:t>
      </w:r>
      <w:r w:rsidR="00670D73" w:rsidRPr="00287020">
        <w:rPr>
          <w:rFonts w:asciiTheme="minorHAnsi" w:hAnsiTheme="minorHAnsi"/>
          <w:sz w:val="22"/>
          <w:lang w:val="fr-FR"/>
        </w:rPr>
        <w:t>.</w:t>
      </w:r>
    </w:p>
    <w:p w14:paraId="45D93A4D" w14:textId="399E86E5" w:rsidR="00B0227B" w:rsidRPr="00D66640" w:rsidRDefault="00B0227B" w:rsidP="00105551">
      <w:pPr>
        <w:jc w:val="both"/>
        <w:rPr>
          <w:rFonts w:asciiTheme="minorHAnsi" w:hAnsiTheme="minorHAnsi"/>
          <w:sz w:val="22"/>
          <w:lang w:val="fr-FR"/>
        </w:rPr>
      </w:pPr>
    </w:p>
    <w:p w14:paraId="11A9E0C0" w14:textId="3D1FEC42" w:rsidR="00B0227B" w:rsidRPr="00D66640" w:rsidRDefault="00B0227B" w:rsidP="00105551">
      <w:pPr>
        <w:jc w:val="both"/>
        <w:rPr>
          <w:rFonts w:asciiTheme="minorHAnsi" w:hAnsiTheme="minorHAnsi"/>
          <w:sz w:val="22"/>
          <w:lang w:val="fr-FR"/>
        </w:rPr>
      </w:pPr>
    </w:p>
    <w:p w14:paraId="7558FDA3" w14:textId="155BB9C6" w:rsidR="00B0227B" w:rsidRPr="00D66640" w:rsidRDefault="00392C19" w:rsidP="00B0227B">
      <w:pPr>
        <w:pStyle w:val="ListParagraph"/>
        <w:numPr>
          <w:ilvl w:val="0"/>
          <w:numId w:val="7"/>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sz w:val="22"/>
          <w:lang w:val="fr-FR"/>
        </w:rPr>
      </w:pPr>
      <w:r w:rsidRPr="00D66640">
        <w:rPr>
          <w:rFonts w:asciiTheme="minorHAnsi" w:hAnsiTheme="minorHAnsi"/>
          <w:b/>
          <w:sz w:val="22"/>
          <w:lang w:val="fr-FR"/>
        </w:rPr>
        <w:t>Renforcement des capacités des jeunes</w:t>
      </w:r>
    </w:p>
    <w:p w14:paraId="6D4F8068" w14:textId="77777777" w:rsidR="00924A9A" w:rsidRPr="00D66640" w:rsidRDefault="00924A9A" w:rsidP="003C1AB3">
      <w:pPr>
        <w:rPr>
          <w:rFonts w:asciiTheme="minorHAnsi" w:hAnsiTheme="minorHAnsi"/>
          <w:sz w:val="22"/>
          <w:lang w:val="fr-FR"/>
        </w:rPr>
      </w:pPr>
    </w:p>
    <w:p w14:paraId="1DFE007B" w14:textId="4086B727" w:rsidR="00924A9A" w:rsidRPr="00D66640" w:rsidRDefault="00924A9A" w:rsidP="00A42416">
      <w:pPr>
        <w:jc w:val="both"/>
        <w:rPr>
          <w:rFonts w:asciiTheme="minorHAnsi" w:hAnsiTheme="minorHAnsi"/>
          <w:sz w:val="22"/>
          <w:lang w:val="fr-FR"/>
        </w:rPr>
      </w:pPr>
      <w:r w:rsidRPr="00D66640">
        <w:rPr>
          <w:rFonts w:asciiTheme="minorHAnsi" w:hAnsiTheme="minorHAnsi"/>
          <w:sz w:val="22"/>
          <w:lang w:val="fr-FR"/>
        </w:rPr>
        <w:t xml:space="preserve">Les activités peuvent inclure des initiatives novatrices </w:t>
      </w:r>
      <w:r w:rsidR="003C1AB3" w:rsidRPr="00D66640">
        <w:rPr>
          <w:rFonts w:asciiTheme="minorHAnsi" w:hAnsiTheme="minorHAnsi"/>
          <w:sz w:val="22"/>
          <w:lang w:val="fr-FR"/>
        </w:rPr>
        <w:t>menées</w:t>
      </w:r>
      <w:r w:rsidRPr="00D66640">
        <w:rPr>
          <w:rFonts w:asciiTheme="minorHAnsi" w:hAnsiTheme="minorHAnsi"/>
          <w:sz w:val="22"/>
          <w:lang w:val="fr-FR"/>
        </w:rPr>
        <w:t xml:space="preserve"> par des OSC aidant les communautés à renforcer le bien-être social</w:t>
      </w:r>
      <w:r w:rsidR="007646CA" w:rsidRPr="00D66640">
        <w:rPr>
          <w:rFonts w:asciiTheme="minorHAnsi" w:hAnsiTheme="minorHAnsi"/>
          <w:sz w:val="22"/>
          <w:lang w:val="fr-FR"/>
        </w:rPr>
        <w:t xml:space="preserve"> et </w:t>
      </w:r>
      <w:r w:rsidRPr="00D66640">
        <w:rPr>
          <w:rFonts w:asciiTheme="minorHAnsi" w:hAnsiTheme="minorHAnsi"/>
          <w:sz w:val="22"/>
          <w:lang w:val="fr-FR"/>
        </w:rPr>
        <w:t>économique</w:t>
      </w:r>
      <w:r w:rsidR="007646CA" w:rsidRPr="00D66640">
        <w:rPr>
          <w:rFonts w:asciiTheme="minorHAnsi" w:hAnsiTheme="minorHAnsi"/>
          <w:sz w:val="22"/>
          <w:lang w:val="fr-FR"/>
        </w:rPr>
        <w:t xml:space="preserve"> </w:t>
      </w:r>
      <w:r w:rsidRPr="00D66640">
        <w:rPr>
          <w:rFonts w:asciiTheme="minorHAnsi" w:hAnsiTheme="minorHAnsi"/>
          <w:sz w:val="22"/>
          <w:lang w:val="fr-FR"/>
        </w:rPr>
        <w:t xml:space="preserve">des jeunes. Les </w:t>
      </w:r>
      <w:r w:rsidR="00A42416" w:rsidRPr="00D66640">
        <w:rPr>
          <w:rFonts w:asciiTheme="minorHAnsi" w:hAnsiTheme="minorHAnsi"/>
          <w:sz w:val="22"/>
          <w:lang w:val="fr-FR"/>
        </w:rPr>
        <w:t xml:space="preserve">interventions </w:t>
      </w:r>
      <w:r w:rsidRPr="00D66640">
        <w:rPr>
          <w:rFonts w:asciiTheme="minorHAnsi" w:hAnsiTheme="minorHAnsi"/>
          <w:sz w:val="22"/>
          <w:lang w:val="fr-FR"/>
        </w:rPr>
        <w:t>p</w:t>
      </w:r>
      <w:r w:rsidR="003C1AB3" w:rsidRPr="00D66640">
        <w:rPr>
          <w:rFonts w:asciiTheme="minorHAnsi" w:hAnsiTheme="minorHAnsi"/>
          <w:sz w:val="22"/>
          <w:lang w:val="fr-FR"/>
        </w:rPr>
        <w:t>ourraie</w:t>
      </w:r>
      <w:r w:rsidRPr="00D66640">
        <w:rPr>
          <w:rFonts w:asciiTheme="minorHAnsi" w:hAnsiTheme="minorHAnsi"/>
          <w:sz w:val="22"/>
          <w:lang w:val="fr-FR"/>
        </w:rPr>
        <w:t xml:space="preserve">nt également cibler </w:t>
      </w:r>
      <w:r w:rsidR="00A42416" w:rsidRPr="00D66640">
        <w:rPr>
          <w:rFonts w:asciiTheme="minorHAnsi" w:hAnsiTheme="minorHAnsi"/>
          <w:sz w:val="22"/>
          <w:lang w:val="fr-FR"/>
        </w:rPr>
        <w:t>la création</w:t>
      </w:r>
      <w:r w:rsidR="003C1AB3" w:rsidRPr="00D66640">
        <w:rPr>
          <w:rFonts w:asciiTheme="minorHAnsi" w:hAnsiTheme="minorHAnsi"/>
          <w:sz w:val="22"/>
          <w:lang w:val="fr-FR"/>
        </w:rPr>
        <w:t xml:space="preserve"> des </w:t>
      </w:r>
      <w:r w:rsidR="00A42416" w:rsidRPr="00D66640">
        <w:rPr>
          <w:rFonts w:asciiTheme="minorHAnsi" w:hAnsiTheme="minorHAnsi"/>
          <w:sz w:val="22"/>
          <w:lang w:val="fr-FR"/>
        </w:rPr>
        <w:t>opportunités</w:t>
      </w:r>
      <w:r w:rsidR="003C1AB3" w:rsidRPr="00D66640">
        <w:rPr>
          <w:rFonts w:asciiTheme="minorHAnsi" w:hAnsiTheme="minorHAnsi"/>
          <w:sz w:val="22"/>
          <w:lang w:val="fr-FR"/>
        </w:rPr>
        <w:t xml:space="preserve"> et </w:t>
      </w:r>
      <w:r w:rsidR="00A42416" w:rsidRPr="00D66640">
        <w:rPr>
          <w:rFonts w:asciiTheme="minorHAnsi" w:hAnsiTheme="minorHAnsi"/>
          <w:sz w:val="22"/>
          <w:lang w:val="fr-FR"/>
        </w:rPr>
        <w:t>le développement</w:t>
      </w:r>
      <w:r w:rsidR="003C1AB3" w:rsidRPr="00D66640">
        <w:rPr>
          <w:rFonts w:asciiTheme="minorHAnsi" w:hAnsiTheme="minorHAnsi"/>
          <w:sz w:val="22"/>
          <w:lang w:val="fr-FR"/>
        </w:rPr>
        <w:t xml:space="preserve"> </w:t>
      </w:r>
      <w:r w:rsidR="00A42416" w:rsidRPr="00D66640">
        <w:rPr>
          <w:rFonts w:asciiTheme="minorHAnsi" w:hAnsiTheme="minorHAnsi"/>
          <w:sz w:val="22"/>
          <w:lang w:val="fr-FR"/>
        </w:rPr>
        <w:t>d</w:t>
      </w:r>
      <w:r w:rsidR="003C1AB3" w:rsidRPr="00D66640">
        <w:rPr>
          <w:rFonts w:asciiTheme="minorHAnsi" w:hAnsiTheme="minorHAnsi"/>
          <w:sz w:val="22"/>
          <w:lang w:val="fr-FR"/>
        </w:rPr>
        <w:t xml:space="preserve">es </w:t>
      </w:r>
      <w:r w:rsidR="00A42416" w:rsidRPr="00D66640">
        <w:rPr>
          <w:rFonts w:asciiTheme="minorHAnsi" w:hAnsiTheme="minorHAnsi"/>
          <w:sz w:val="22"/>
          <w:lang w:val="fr-FR"/>
        </w:rPr>
        <w:t>compétences</w:t>
      </w:r>
      <w:r w:rsidR="003C1AB3" w:rsidRPr="00D66640">
        <w:rPr>
          <w:rFonts w:asciiTheme="minorHAnsi" w:hAnsiTheme="minorHAnsi"/>
          <w:sz w:val="22"/>
          <w:lang w:val="fr-FR"/>
        </w:rPr>
        <w:t xml:space="preserve"> </w:t>
      </w:r>
      <w:r w:rsidR="00A42416" w:rsidRPr="00D66640">
        <w:rPr>
          <w:rFonts w:asciiTheme="minorHAnsi" w:hAnsiTheme="minorHAnsi"/>
          <w:sz w:val="22"/>
          <w:lang w:val="fr-FR"/>
        </w:rPr>
        <w:t>qui garantissent</w:t>
      </w:r>
      <w:r w:rsidR="003C1AB3" w:rsidRPr="00D66640">
        <w:rPr>
          <w:rFonts w:asciiTheme="minorHAnsi" w:hAnsiTheme="minorHAnsi"/>
          <w:sz w:val="22"/>
          <w:lang w:val="fr-FR"/>
        </w:rPr>
        <w:t xml:space="preserve"> des </w:t>
      </w:r>
      <w:r w:rsidR="00E21852" w:rsidRPr="00D66640">
        <w:rPr>
          <w:rFonts w:asciiTheme="minorHAnsi" w:hAnsiTheme="minorHAnsi"/>
          <w:sz w:val="22"/>
          <w:lang w:val="fr-FR"/>
        </w:rPr>
        <w:t>revenus décents grâce à l'emploi et à l'entrepreneuriat, le développement d</w:t>
      </w:r>
      <w:r w:rsidR="00A96A13" w:rsidRPr="00D66640">
        <w:rPr>
          <w:rFonts w:asciiTheme="minorHAnsi" w:hAnsiTheme="minorHAnsi"/>
          <w:sz w:val="22"/>
          <w:lang w:val="fr-FR"/>
        </w:rPr>
        <w:t>es</w:t>
      </w:r>
      <w:r w:rsidR="00E21852" w:rsidRPr="00D66640">
        <w:rPr>
          <w:rFonts w:asciiTheme="minorHAnsi" w:hAnsiTheme="minorHAnsi"/>
          <w:sz w:val="22"/>
          <w:lang w:val="fr-FR"/>
        </w:rPr>
        <w:t xml:space="preserve"> entreprise</w:t>
      </w:r>
      <w:r w:rsidR="00A96A13" w:rsidRPr="00D66640">
        <w:rPr>
          <w:rFonts w:asciiTheme="minorHAnsi" w:hAnsiTheme="minorHAnsi"/>
          <w:sz w:val="22"/>
          <w:lang w:val="fr-FR"/>
        </w:rPr>
        <w:t>s</w:t>
      </w:r>
      <w:r w:rsidR="00E21852" w:rsidRPr="00D66640">
        <w:rPr>
          <w:rFonts w:asciiTheme="minorHAnsi" w:hAnsiTheme="minorHAnsi"/>
          <w:sz w:val="22"/>
          <w:lang w:val="fr-FR"/>
        </w:rPr>
        <w:t xml:space="preserve"> sociale</w:t>
      </w:r>
      <w:r w:rsidR="00A96A13" w:rsidRPr="00D66640">
        <w:rPr>
          <w:rFonts w:asciiTheme="minorHAnsi" w:hAnsiTheme="minorHAnsi"/>
          <w:sz w:val="22"/>
          <w:lang w:val="fr-FR"/>
        </w:rPr>
        <w:t>s</w:t>
      </w:r>
      <w:r w:rsidR="00E21852" w:rsidRPr="00D66640">
        <w:rPr>
          <w:rFonts w:asciiTheme="minorHAnsi" w:hAnsiTheme="minorHAnsi"/>
          <w:sz w:val="22"/>
          <w:lang w:val="fr-FR"/>
        </w:rPr>
        <w:t xml:space="preserve"> lancée</w:t>
      </w:r>
      <w:r w:rsidR="00A96A13" w:rsidRPr="00D66640">
        <w:rPr>
          <w:rFonts w:asciiTheme="minorHAnsi" w:hAnsiTheme="minorHAnsi"/>
          <w:sz w:val="22"/>
          <w:lang w:val="fr-FR"/>
        </w:rPr>
        <w:t>s</w:t>
      </w:r>
      <w:r w:rsidR="00E21852" w:rsidRPr="00D66640">
        <w:rPr>
          <w:rFonts w:asciiTheme="minorHAnsi" w:hAnsiTheme="minorHAnsi"/>
          <w:sz w:val="22"/>
          <w:lang w:val="fr-FR"/>
        </w:rPr>
        <w:t xml:space="preserve"> et gérée</w:t>
      </w:r>
      <w:r w:rsidR="00A96A13" w:rsidRPr="00D66640">
        <w:rPr>
          <w:rFonts w:asciiTheme="minorHAnsi" w:hAnsiTheme="minorHAnsi"/>
          <w:sz w:val="22"/>
          <w:lang w:val="fr-FR"/>
        </w:rPr>
        <w:t>s</w:t>
      </w:r>
      <w:r w:rsidR="00E21852" w:rsidRPr="00D66640">
        <w:rPr>
          <w:rFonts w:asciiTheme="minorHAnsi" w:hAnsiTheme="minorHAnsi"/>
          <w:sz w:val="22"/>
          <w:lang w:val="fr-FR"/>
        </w:rPr>
        <w:t xml:space="preserve"> par </w:t>
      </w:r>
      <w:r w:rsidR="00A96A13" w:rsidRPr="00D66640">
        <w:rPr>
          <w:rFonts w:asciiTheme="minorHAnsi" w:hAnsiTheme="minorHAnsi"/>
          <w:sz w:val="22"/>
          <w:lang w:val="fr-FR"/>
        </w:rPr>
        <w:t>l</w:t>
      </w:r>
      <w:r w:rsidR="00E21852" w:rsidRPr="00D66640">
        <w:rPr>
          <w:rFonts w:asciiTheme="minorHAnsi" w:hAnsiTheme="minorHAnsi"/>
          <w:sz w:val="22"/>
          <w:lang w:val="fr-FR"/>
        </w:rPr>
        <w:t>es jeunes, des services de développement commercial</w:t>
      </w:r>
      <w:r w:rsidR="00607D68" w:rsidRPr="00D66640">
        <w:rPr>
          <w:rFonts w:asciiTheme="minorHAnsi" w:hAnsiTheme="minorHAnsi"/>
          <w:sz w:val="22"/>
          <w:lang w:val="fr-FR"/>
        </w:rPr>
        <w:t>,</w:t>
      </w:r>
      <w:r w:rsidR="00E21852" w:rsidRPr="00D66640">
        <w:rPr>
          <w:rFonts w:asciiTheme="minorHAnsi" w:hAnsiTheme="minorHAnsi"/>
          <w:sz w:val="22"/>
          <w:lang w:val="fr-FR"/>
        </w:rPr>
        <w:t xml:space="preserve"> qui aident à améliorer le travail indépendant/la création d'emplois chez les jeunes, des activités liées à l'éducation</w:t>
      </w:r>
      <w:r w:rsidR="00BE679E" w:rsidRPr="00D66640">
        <w:rPr>
          <w:rFonts w:asciiTheme="minorHAnsi" w:hAnsiTheme="minorHAnsi"/>
          <w:sz w:val="22"/>
          <w:lang w:val="fr-FR"/>
        </w:rPr>
        <w:t xml:space="preserve"> de </w:t>
      </w:r>
      <w:r w:rsidR="00E21852" w:rsidRPr="00D66640">
        <w:rPr>
          <w:rFonts w:asciiTheme="minorHAnsi" w:hAnsiTheme="minorHAnsi"/>
          <w:sz w:val="22"/>
          <w:lang w:val="fr-FR"/>
        </w:rPr>
        <w:t xml:space="preserve">la citoyenneté mondiale et </w:t>
      </w:r>
      <w:r w:rsidR="00BE679E" w:rsidRPr="00D66640">
        <w:rPr>
          <w:rFonts w:asciiTheme="minorHAnsi" w:hAnsiTheme="minorHAnsi"/>
          <w:sz w:val="22"/>
          <w:lang w:val="fr-FR"/>
        </w:rPr>
        <w:t xml:space="preserve">la </w:t>
      </w:r>
      <w:r w:rsidR="00E21852" w:rsidRPr="00D66640">
        <w:rPr>
          <w:rFonts w:asciiTheme="minorHAnsi" w:hAnsiTheme="minorHAnsi"/>
          <w:sz w:val="22"/>
          <w:lang w:val="fr-FR"/>
        </w:rPr>
        <w:t>prévention de l'extrémisme violent</w:t>
      </w:r>
      <w:r w:rsidR="002D796C" w:rsidRPr="00D66640">
        <w:rPr>
          <w:rFonts w:asciiTheme="minorHAnsi" w:hAnsiTheme="minorHAnsi"/>
          <w:sz w:val="22"/>
          <w:lang w:val="fr-FR"/>
        </w:rPr>
        <w:t xml:space="preserve">. </w:t>
      </w:r>
      <w:r w:rsidRPr="00D66640">
        <w:rPr>
          <w:rFonts w:asciiTheme="minorHAnsi" w:hAnsiTheme="minorHAnsi"/>
          <w:sz w:val="22"/>
          <w:lang w:val="fr-FR"/>
        </w:rPr>
        <w:t>Les activités organisées dans les zones rurales et les villes secondaires sont encouragées.</w:t>
      </w:r>
    </w:p>
    <w:p w14:paraId="11848A2C" w14:textId="24B57302" w:rsidR="00745D76" w:rsidRPr="00D66640" w:rsidRDefault="00745D76" w:rsidP="00F569D2">
      <w:pPr>
        <w:jc w:val="both"/>
        <w:rPr>
          <w:rFonts w:asciiTheme="minorHAnsi" w:hAnsiTheme="minorHAnsi"/>
          <w:szCs w:val="28"/>
          <w:lang w:val="fr-FR"/>
        </w:rPr>
      </w:pPr>
    </w:p>
    <w:p w14:paraId="0CB776E6" w14:textId="77777777" w:rsidR="00B0227B" w:rsidRPr="00D66640" w:rsidRDefault="00B0227B" w:rsidP="00105551">
      <w:pPr>
        <w:jc w:val="both"/>
        <w:rPr>
          <w:rFonts w:asciiTheme="minorHAnsi" w:hAnsiTheme="minorHAnsi"/>
          <w:sz w:val="22"/>
          <w:lang w:val="fr-FR"/>
        </w:rPr>
      </w:pPr>
    </w:p>
    <w:p w14:paraId="3E19ADE2" w14:textId="309F6B61" w:rsidR="00105551" w:rsidRPr="00D66640" w:rsidRDefault="004B23FB" w:rsidP="004B23FB">
      <w:pPr>
        <w:pStyle w:val="ListParagraph"/>
        <w:numPr>
          <w:ilvl w:val="0"/>
          <w:numId w:val="7"/>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lang w:val="fr-FR"/>
        </w:rPr>
      </w:pPr>
      <w:r w:rsidRPr="00D66640">
        <w:rPr>
          <w:rFonts w:asciiTheme="minorHAnsi" w:hAnsiTheme="minorHAnsi"/>
          <w:b/>
          <w:sz w:val="22"/>
          <w:lang w:val="fr-FR"/>
        </w:rPr>
        <w:t>Protection de l'environnement pour la croissance verte et la résilience au changement climatique</w:t>
      </w:r>
    </w:p>
    <w:p w14:paraId="7A30865F" w14:textId="6FC5A15E" w:rsidR="00105551" w:rsidRPr="00D66640" w:rsidRDefault="00105551" w:rsidP="00105551">
      <w:pPr>
        <w:jc w:val="both"/>
        <w:rPr>
          <w:rFonts w:asciiTheme="minorHAnsi" w:hAnsiTheme="minorHAnsi"/>
          <w:sz w:val="22"/>
          <w:lang w:val="fr-FR"/>
        </w:rPr>
      </w:pPr>
    </w:p>
    <w:p w14:paraId="3F5816CF" w14:textId="58936942" w:rsidR="004B23FB" w:rsidRPr="00D66640" w:rsidRDefault="004B23FB" w:rsidP="004B23FB">
      <w:pPr>
        <w:jc w:val="both"/>
        <w:rPr>
          <w:rFonts w:asciiTheme="minorHAnsi" w:hAnsiTheme="minorHAnsi"/>
          <w:sz w:val="22"/>
          <w:lang w:val="fr-FR"/>
        </w:rPr>
      </w:pPr>
      <w:r w:rsidRPr="00D66640">
        <w:rPr>
          <w:rFonts w:asciiTheme="minorHAnsi" w:hAnsiTheme="minorHAnsi"/>
          <w:sz w:val="22"/>
          <w:lang w:val="fr-FR"/>
        </w:rPr>
        <w:t xml:space="preserve">L’économie rwandaise est fortement dépendante de l’environnement et des ressources naturelles. Les moyens de subsistance des communautés rurales (et de plus en plus urbaines) dépendent de l'accès, de l'utilisation et de la gestion de ces ressources. La poursuite de l'économie verte est un domaine prioritaire de transformation économique. Les projets peuvent cibler les domaines suivants: technologies vertes et innovation visant à réduire la </w:t>
      </w:r>
      <w:r w:rsidRPr="00F76AEC">
        <w:rPr>
          <w:rFonts w:asciiTheme="minorHAnsi" w:hAnsiTheme="minorHAnsi"/>
          <w:sz w:val="22"/>
          <w:lang w:val="fr-FR"/>
        </w:rPr>
        <w:t>vulnérabilité au changement climatique et aux émissions de gaz à effet de serre;</w:t>
      </w:r>
      <w:r w:rsidR="004540C3" w:rsidRPr="00F76AEC">
        <w:rPr>
          <w:rFonts w:asciiTheme="minorHAnsi" w:hAnsiTheme="minorHAnsi"/>
          <w:sz w:val="22"/>
          <w:lang w:val="fr-FR"/>
        </w:rPr>
        <w:t xml:space="preserve"> gestion durable des déchets (réduction de la quantité de déchets, réutilisation des déchets, transformation des déchets en nouveaux produits)</w:t>
      </w:r>
      <w:r w:rsidR="00F569D2" w:rsidRPr="00F76AEC">
        <w:rPr>
          <w:rFonts w:asciiTheme="minorHAnsi" w:hAnsiTheme="minorHAnsi"/>
          <w:sz w:val="22"/>
          <w:lang w:val="fr-FR"/>
        </w:rPr>
        <w:t xml:space="preserve"> ; restauration et réhabilitation des écosystèmes, système de récupération des eaux de pluie et irrigation, écotourisme et conservation de la biodiversité, agriculture intelligente face au climat, agriculture urbaine, investissement dans les énergies renouvelables (pour les établissements ruraux) ; protection des rives des lacs et des rivières pour protéger des plans d'eau et restauration de la réhabilitation des écosystèmes dégradés comme les zones humides ; </w:t>
      </w:r>
      <w:r w:rsidRPr="00F76AEC">
        <w:rPr>
          <w:rFonts w:asciiTheme="minorHAnsi" w:hAnsiTheme="minorHAnsi"/>
          <w:sz w:val="22"/>
          <w:lang w:val="fr-FR"/>
        </w:rPr>
        <w:t>réhabilitation des sites miniers; plantation d'arbres, en particulier d'espèces indigènes;</w:t>
      </w:r>
      <w:r w:rsidR="008F3F9D" w:rsidRPr="00F76AEC">
        <w:rPr>
          <w:rFonts w:asciiTheme="minorHAnsi" w:hAnsiTheme="minorHAnsi"/>
          <w:sz w:val="22"/>
          <w:lang w:val="fr-FR"/>
        </w:rPr>
        <w:t xml:space="preserve"> </w:t>
      </w:r>
      <w:r w:rsidRPr="00F76AEC">
        <w:rPr>
          <w:rFonts w:asciiTheme="minorHAnsi" w:hAnsiTheme="minorHAnsi"/>
          <w:sz w:val="22"/>
          <w:lang w:val="fr-FR"/>
        </w:rPr>
        <w:t>et les activités d'intégration liées à la protection de l'environnement et à la réduction des changements climatiques dans les plans stratégiques sectoriels, les plans de développement de district et les contrats de performance.</w:t>
      </w:r>
    </w:p>
    <w:p w14:paraId="0BCC8006" w14:textId="77777777" w:rsidR="004B23FB" w:rsidRPr="00D66640" w:rsidRDefault="004B23FB" w:rsidP="00105551">
      <w:pPr>
        <w:jc w:val="both"/>
        <w:rPr>
          <w:rFonts w:asciiTheme="minorHAnsi" w:hAnsiTheme="minorHAnsi"/>
          <w:sz w:val="22"/>
          <w:lang w:val="fr-FR"/>
        </w:rPr>
      </w:pPr>
    </w:p>
    <w:p w14:paraId="3CFEF497" w14:textId="77777777" w:rsidR="00105551" w:rsidRPr="00D66640" w:rsidRDefault="00105551" w:rsidP="00105551">
      <w:pPr>
        <w:jc w:val="both"/>
        <w:rPr>
          <w:rFonts w:asciiTheme="minorHAnsi" w:hAnsiTheme="minorHAnsi"/>
          <w:sz w:val="22"/>
          <w:lang w:val="fr-FR"/>
        </w:rPr>
      </w:pPr>
    </w:p>
    <w:p w14:paraId="1BFA0B97" w14:textId="14CB1204" w:rsidR="00105551" w:rsidRPr="00D66640" w:rsidRDefault="009628DB" w:rsidP="009628DB">
      <w:pPr>
        <w:pStyle w:val="ListParagraph"/>
        <w:numPr>
          <w:ilvl w:val="0"/>
          <w:numId w:val="7"/>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sz w:val="22"/>
          <w:lang w:val="fr-FR"/>
        </w:rPr>
      </w:pPr>
      <w:r w:rsidRPr="00D66640">
        <w:rPr>
          <w:rFonts w:asciiTheme="minorHAnsi" w:hAnsiTheme="minorHAnsi"/>
          <w:b/>
          <w:sz w:val="22"/>
          <w:lang w:val="fr-FR"/>
        </w:rPr>
        <w:t>Services de vulgarisation pour l'agriculture et l'élevage</w:t>
      </w:r>
    </w:p>
    <w:p w14:paraId="629B6550" w14:textId="77777777" w:rsidR="00105551" w:rsidRPr="00D66640" w:rsidRDefault="00105551" w:rsidP="00105551">
      <w:pPr>
        <w:pStyle w:val="ListParagraph"/>
        <w:rPr>
          <w:rFonts w:asciiTheme="minorHAnsi" w:hAnsiTheme="minorHAnsi"/>
          <w:sz w:val="22"/>
          <w:lang w:val="fr-FR"/>
        </w:rPr>
      </w:pPr>
    </w:p>
    <w:p w14:paraId="15BF8BCA" w14:textId="5AA1FFDC" w:rsidR="00F52CD5" w:rsidRDefault="00F52CD5" w:rsidP="00F76AEC">
      <w:pPr>
        <w:jc w:val="both"/>
        <w:rPr>
          <w:rFonts w:asciiTheme="minorHAnsi" w:hAnsiTheme="minorHAnsi"/>
          <w:sz w:val="22"/>
          <w:lang w:val="fr-FR"/>
        </w:rPr>
      </w:pPr>
      <w:r w:rsidRPr="00F76AEC">
        <w:rPr>
          <w:rFonts w:asciiTheme="minorHAnsi" w:hAnsiTheme="minorHAnsi"/>
          <w:sz w:val="22"/>
          <w:lang w:val="fr-FR"/>
        </w:rPr>
        <w:t>L'économie du Rwanda est fortement dépendante de l'agriculture de subsistance. Le secteur emploie plus de 70% de la main-d'œuvre au Rwanda. Cependant, le secteur agricole est également la source principale des émissions de gaz à effet de serre au Rwanda et aussi le plus vulnérable à l'impact des effets négatifs du changement climatique. Les changements dans ce secteur sont cruciaux pour une société saine et riche.</w:t>
      </w:r>
    </w:p>
    <w:p w14:paraId="13E190DD" w14:textId="77777777" w:rsidR="00F76AEC" w:rsidRPr="00F76AEC" w:rsidRDefault="00F76AEC" w:rsidP="00F76AEC">
      <w:pPr>
        <w:jc w:val="both"/>
        <w:rPr>
          <w:rFonts w:asciiTheme="minorHAnsi" w:hAnsiTheme="minorHAnsi"/>
          <w:sz w:val="22"/>
          <w:lang w:val="fr-FR"/>
        </w:rPr>
      </w:pPr>
    </w:p>
    <w:p w14:paraId="2321915A" w14:textId="1CDE3FC2" w:rsidR="004D7489" w:rsidRPr="00D66640" w:rsidRDefault="009628DB" w:rsidP="00607D68">
      <w:pPr>
        <w:jc w:val="both"/>
        <w:rPr>
          <w:rFonts w:asciiTheme="minorHAnsi" w:hAnsiTheme="minorHAnsi"/>
          <w:sz w:val="22"/>
          <w:lang w:val="fr-FR"/>
        </w:rPr>
      </w:pPr>
      <w:r w:rsidRPr="00D66640">
        <w:rPr>
          <w:rFonts w:asciiTheme="minorHAnsi" w:hAnsiTheme="minorHAnsi"/>
          <w:sz w:val="22"/>
          <w:lang w:val="fr-FR"/>
        </w:rPr>
        <w:t xml:space="preserve">Les propositions de projets dans ce domaine peuvent inclure des interventions soutenant un large éventail d'activités dans l'agriculture couvrant plusieurs dimensions, telles que </w:t>
      </w:r>
      <w:r w:rsidR="005F7E38" w:rsidRPr="00D66640">
        <w:rPr>
          <w:rFonts w:asciiTheme="minorHAnsi" w:hAnsiTheme="minorHAnsi"/>
          <w:sz w:val="22"/>
          <w:lang w:val="fr-FR"/>
        </w:rPr>
        <w:t xml:space="preserve">la production de l’alimentation </w:t>
      </w:r>
    </w:p>
    <w:p w14:paraId="786949BB" w14:textId="27187F39" w:rsidR="00746CE7" w:rsidRPr="00F76AEC" w:rsidRDefault="004D7489" w:rsidP="00607D68">
      <w:pPr>
        <w:jc w:val="both"/>
        <w:rPr>
          <w:rFonts w:asciiTheme="minorHAnsi" w:hAnsiTheme="minorHAnsi"/>
          <w:color w:val="000000" w:themeColor="text1"/>
          <w:sz w:val="22"/>
          <w:lang w:val="fr-FR"/>
        </w:rPr>
      </w:pPr>
      <w:r w:rsidRPr="00D66640">
        <w:rPr>
          <w:rFonts w:asciiTheme="minorHAnsi" w:hAnsiTheme="minorHAnsi"/>
          <w:sz w:val="22"/>
          <w:lang w:val="fr-FR"/>
        </w:rPr>
        <w:lastRenderedPageBreak/>
        <w:t xml:space="preserve">biologique; l'utilisation d'énergies propres et renouvelables pour assurer la sécurité alimentaire; moyens de subsistance verts et durables; chaînes de valeur </w:t>
      </w:r>
      <w:r w:rsidR="00A42416" w:rsidRPr="00D66640">
        <w:rPr>
          <w:rFonts w:asciiTheme="minorHAnsi" w:hAnsiTheme="minorHAnsi"/>
          <w:sz w:val="22"/>
          <w:lang w:val="fr-FR"/>
        </w:rPr>
        <w:t>de l’</w:t>
      </w:r>
      <w:r w:rsidR="000E0B61" w:rsidRPr="00D66640">
        <w:rPr>
          <w:rFonts w:asciiTheme="minorHAnsi" w:hAnsiTheme="minorHAnsi"/>
          <w:sz w:val="22"/>
          <w:lang w:val="fr-FR"/>
        </w:rPr>
        <w:t>agric</w:t>
      </w:r>
      <w:r w:rsidR="00A42416" w:rsidRPr="00D66640">
        <w:rPr>
          <w:rFonts w:asciiTheme="minorHAnsi" w:hAnsiTheme="minorHAnsi"/>
          <w:sz w:val="22"/>
          <w:lang w:val="fr-FR"/>
        </w:rPr>
        <w:t>ulture</w:t>
      </w:r>
      <w:r w:rsidRPr="00D66640">
        <w:rPr>
          <w:rFonts w:asciiTheme="minorHAnsi" w:hAnsiTheme="minorHAnsi"/>
          <w:sz w:val="22"/>
          <w:lang w:val="fr-FR"/>
        </w:rPr>
        <w:t xml:space="preserve"> propre; production animale durable. </w:t>
      </w:r>
      <w:r w:rsidR="00FC1D98" w:rsidRPr="00D66640">
        <w:rPr>
          <w:rFonts w:asciiTheme="minorHAnsi" w:hAnsiTheme="minorHAnsi"/>
          <w:sz w:val="22"/>
          <w:lang w:val="fr-FR"/>
        </w:rPr>
        <w:t>Les i</w:t>
      </w:r>
      <w:r w:rsidRPr="00D66640">
        <w:rPr>
          <w:rFonts w:asciiTheme="minorHAnsi" w:hAnsiTheme="minorHAnsi"/>
          <w:sz w:val="22"/>
          <w:lang w:val="fr-FR"/>
        </w:rPr>
        <w:t xml:space="preserve">nterventions liées à l'accès aux semences résilientes au climat et aux engrais organiques; </w:t>
      </w:r>
      <w:r w:rsidR="00A42416" w:rsidRPr="00D66640">
        <w:rPr>
          <w:rFonts w:asciiTheme="minorHAnsi" w:hAnsiTheme="minorHAnsi"/>
          <w:sz w:val="22"/>
          <w:lang w:val="fr-FR"/>
        </w:rPr>
        <w:t xml:space="preserve">la </w:t>
      </w:r>
      <w:r w:rsidR="00ED70CD" w:rsidRPr="00D66640">
        <w:rPr>
          <w:rFonts w:asciiTheme="minorHAnsi" w:hAnsiTheme="minorHAnsi"/>
          <w:sz w:val="22"/>
          <w:lang w:val="fr-FR"/>
        </w:rPr>
        <w:t xml:space="preserve">sensibilisation des </w:t>
      </w:r>
      <w:r w:rsidR="001B0046" w:rsidRPr="00D66640">
        <w:rPr>
          <w:rFonts w:asciiTheme="minorHAnsi" w:hAnsiTheme="minorHAnsi"/>
          <w:sz w:val="22"/>
          <w:lang w:val="fr-FR"/>
        </w:rPr>
        <w:t>communautés</w:t>
      </w:r>
      <w:r w:rsidRPr="00D66640">
        <w:rPr>
          <w:rFonts w:asciiTheme="minorHAnsi" w:hAnsiTheme="minorHAnsi"/>
          <w:sz w:val="22"/>
          <w:lang w:val="fr-FR"/>
        </w:rPr>
        <w:t xml:space="preserve"> aux nouvelles technologies propres à appliquer dans le secteur agricole; </w:t>
      </w:r>
      <w:r w:rsidR="00A42416" w:rsidRPr="00D66640">
        <w:rPr>
          <w:rFonts w:asciiTheme="minorHAnsi" w:hAnsiTheme="minorHAnsi"/>
          <w:sz w:val="22"/>
          <w:lang w:val="fr-FR"/>
        </w:rPr>
        <w:t xml:space="preserve">la </w:t>
      </w:r>
      <w:r w:rsidRPr="00D66640">
        <w:rPr>
          <w:rFonts w:asciiTheme="minorHAnsi" w:hAnsiTheme="minorHAnsi"/>
          <w:sz w:val="22"/>
          <w:lang w:val="fr-FR"/>
        </w:rPr>
        <w:t xml:space="preserve">création de marchés pour les aliments biologiques; </w:t>
      </w:r>
      <w:r w:rsidR="00216961" w:rsidRPr="00D66640">
        <w:rPr>
          <w:rFonts w:asciiTheme="minorHAnsi" w:hAnsiTheme="minorHAnsi"/>
          <w:sz w:val="22"/>
          <w:lang w:val="fr-FR"/>
        </w:rPr>
        <w:t>le renforcement d</w:t>
      </w:r>
      <w:r w:rsidRPr="00D66640">
        <w:rPr>
          <w:rFonts w:asciiTheme="minorHAnsi" w:hAnsiTheme="minorHAnsi"/>
          <w:sz w:val="22"/>
          <w:lang w:val="fr-FR"/>
        </w:rPr>
        <w:t xml:space="preserve">es capacités de la communauté en </w:t>
      </w:r>
      <w:r w:rsidRPr="00F76AEC">
        <w:rPr>
          <w:rFonts w:asciiTheme="minorHAnsi" w:hAnsiTheme="minorHAnsi"/>
          <w:color w:val="000000" w:themeColor="text1"/>
          <w:sz w:val="22"/>
          <w:lang w:val="fr-FR"/>
        </w:rPr>
        <w:t xml:space="preserve">matière d'agriculture résiliente au changement climatique; et le soutien à l'augmentation de la prestation </w:t>
      </w:r>
      <w:r w:rsidR="00582B77" w:rsidRPr="00F76AEC">
        <w:rPr>
          <w:rFonts w:asciiTheme="minorHAnsi" w:hAnsiTheme="minorHAnsi"/>
          <w:color w:val="000000" w:themeColor="text1"/>
          <w:sz w:val="22"/>
          <w:lang w:val="fr-FR"/>
        </w:rPr>
        <w:t xml:space="preserve">d’un bon service </w:t>
      </w:r>
      <w:r w:rsidRPr="00F76AEC">
        <w:rPr>
          <w:rFonts w:asciiTheme="minorHAnsi" w:hAnsiTheme="minorHAnsi"/>
          <w:color w:val="000000" w:themeColor="text1"/>
          <w:sz w:val="22"/>
          <w:lang w:val="fr-FR"/>
        </w:rPr>
        <w:t>du secteur pour les citoyens et les agriculteurs seront pris en compte</w:t>
      </w:r>
      <w:r w:rsidR="00582B77" w:rsidRPr="00F76AEC">
        <w:rPr>
          <w:rFonts w:asciiTheme="minorHAnsi" w:hAnsiTheme="minorHAnsi"/>
          <w:color w:val="000000" w:themeColor="text1"/>
          <w:sz w:val="22"/>
          <w:lang w:val="fr-FR"/>
        </w:rPr>
        <w:t>.</w:t>
      </w:r>
    </w:p>
    <w:p w14:paraId="4C94CDA7" w14:textId="77777777" w:rsidR="00746CE7" w:rsidRPr="00D66640" w:rsidRDefault="00746CE7" w:rsidP="009628DB">
      <w:pPr>
        <w:jc w:val="both"/>
        <w:rPr>
          <w:rFonts w:asciiTheme="minorHAnsi" w:hAnsiTheme="minorHAnsi"/>
          <w:sz w:val="22"/>
          <w:lang w:val="fr-FR"/>
        </w:rPr>
      </w:pPr>
    </w:p>
    <w:p w14:paraId="25BD0160" w14:textId="77777777" w:rsidR="00105551" w:rsidRPr="00D66640" w:rsidRDefault="00105551" w:rsidP="00105551">
      <w:pPr>
        <w:jc w:val="both"/>
        <w:rPr>
          <w:rFonts w:asciiTheme="minorHAnsi" w:hAnsiTheme="minorHAnsi"/>
          <w:sz w:val="22"/>
          <w:lang w:val="fr-FR"/>
        </w:rPr>
      </w:pPr>
    </w:p>
    <w:p w14:paraId="5EEA74FF" w14:textId="604C81B6" w:rsidR="00105551" w:rsidRPr="00D66640" w:rsidRDefault="00105551" w:rsidP="00105551">
      <w:pPr>
        <w:pStyle w:val="ListParagraph"/>
        <w:numPr>
          <w:ilvl w:val="0"/>
          <w:numId w:val="7"/>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lang w:val="fr-FR"/>
        </w:rPr>
      </w:pPr>
      <w:r w:rsidRPr="00D66640">
        <w:rPr>
          <w:rFonts w:asciiTheme="minorHAnsi" w:hAnsiTheme="minorHAnsi"/>
          <w:b/>
          <w:sz w:val="22"/>
          <w:lang w:val="fr-FR"/>
        </w:rPr>
        <w:t>Prestation de services</w:t>
      </w:r>
      <w:r w:rsidR="00DE0C9B" w:rsidRPr="00D66640">
        <w:rPr>
          <w:rFonts w:asciiTheme="minorHAnsi" w:hAnsiTheme="minorHAnsi"/>
          <w:b/>
          <w:sz w:val="22"/>
          <w:lang w:val="fr-FR"/>
        </w:rPr>
        <w:t xml:space="preserve"> et la </w:t>
      </w:r>
      <w:r w:rsidR="00216961" w:rsidRPr="00D66640">
        <w:rPr>
          <w:rFonts w:asciiTheme="minorHAnsi" w:hAnsiTheme="minorHAnsi"/>
          <w:b/>
          <w:sz w:val="22"/>
          <w:lang w:val="fr-FR"/>
        </w:rPr>
        <w:t>redevabilité</w:t>
      </w:r>
    </w:p>
    <w:p w14:paraId="63975285" w14:textId="648E45E3" w:rsidR="00105551" w:rsidRPr="00D66640" w:rsidRDefault="00105551" w:rsidP="00105551">
      <w:pPr>
        <w:jc w:val="both"/>
        <w:rPr>
          <w:rFonts w:asciiTheme="minorHAnsi" w:hAnsiTheme="minorHAnsi"/>
          <w:sz w:val="22"/>
          <w:lang w:val="fr-FR"/>
        </w:rPr>
      </w:pPr>
    </w:p>
    <w:p w14:paraId="411BF30D" w14:textId="3D4CBD65" w:rsidR="00DE0C9B" w:rsidRPr="00D66640" w:rsidRDefault="00771529" w:rsidP="00105551">
      <w:pPr>
        <w:jc w:val="both"/>
        <w:rPr>
          <w:rFonts w:asciiTheme="minorHAnsi" w:hAnsiTheme="minorHAnsi"/>
          <w:sz w:val="22"/>
          <w:lang w:val="fr-FR"/>
        </w:rPr>
      </w:pPr>
      <w:r w:rsidRPr="00D66640">
        <w:rPr>
          <w:rFonts w:asciiTheme="minorHAnsi" w:hAnsiTheme="minorHAnsi"/>
          <w:sz w:val="22"/>
          <w:lang w:val="fr-FR"/>
        </w:rPr>
        <w:t xml:space="preserve">La </w:t>
      </w:r>
      <w:r w:rsidR="00383DF9" w:rsidRPr="00D66640">
        <w:rPr>
          <w:rFonts w:asciiTheme="minorHAnsi" w:hAnsiTheme="minorHAnsi"/>
          <w:sz w:val="22"/>
          <w:lang w:val="fr-FR"/>
        </w:rPr>
        <w:t>redevabilité</w:t>
      </w:r>
      <w:r w:rsidRPr="00D66640">
        <w:rPr>
          <w:rFonts w:asciiTheme="minorHAnsi" w:hAnsiTheme="minorHAnsi"/>
          <w:sz w:val="22"/>
          <w:lang w:val="fr-FR"/>
        </w:rPr>
        <w:t xml:space="preserve"> est </w:t>
      </w:r>
      <w:r w:rsidR="00216961" w:rsidRPr="00D66640">
        <w:rPr>
          <w:rFonts w:asciiTheme="minorHAnsi" w:hAnsiTheme="minorHAnsi"/>
          <w:sz w:val="22"/>
          <w:lang w:val="fr-FR"/>
        </w:rPr>
        <w:t xml:space="preserve">un </w:t>
      </w:r>
      <w:r w:rsidRPr="00D66640">
        <w:rPr>
          <w:rFonts w:asciiTheme="minorHAnsi" w:hAnsiTheme="minorHAnsi"/>
          <w:sz w:val="22"/>
          <w:lang w:val="fr-FR"/>
        </w:rPr>
        <w:t xml:space="preserve">pilier de la bonne gouvernance. La </w:t>
      </w:r>
      <w:r w:rsidR="00383DF9" w:rsidRPr="00D66640">
        <w:rPr>
          <w:rFonts w:asciiTheme="minorHAnsi" w:hAnsiTheme="minorHAnsi"/>
          <w:sz w:val="22"/>
          <w:lang w:val="fr-FR"/>
        </w:rPr>
        <w:t>redevabilité</w:t>
      </w:r>
      <w:r w:rsidRPr="00D66640">
        <w:rPr>
          <w:rFonts w:asciiTheme="minorHAnsi" w:hAnsiTheme="minorHAnsi"/>
          <w:sz w:val="22"/>
          <w:lang w:val="fr-FR"/>
        </w:rPr>
        <w:t xml:space="preserve"> existe lorsque l'exécution des tâches d'un organisme est soumise à la surveillance, à la direction ou à la demande de justification d'un autre. La démocratie exige des citoyens actifs et informés</w:t>
      </w:r>
      <w:r w:rsidR="00383DF9" w:rsidRPr="00D66640">
        <w:rPr>
          <w:rFonts w:asciiTheme="minorHAnsi" w:hAnsiTheme="minorHAnsi"/>
          <w:sz w:val="22"/>
          <w:lang w:val="fr-FR"/>
        </w:rPr>
        <w:t>, ainsi que</w:t>
      </w:r>
      <w:r w:rsidRPr="00D66640">
        <w:rPr>
          <w:rFonts w:asciiTheme="minorHAnsi" w:hAnsiTheme="minorHAnsi"/>
          <w:sz w:val="22"/>
          <w:lang w:val="fr-FR"/>
        </w:rPr>
        <w:t xml:space="preserve"> des États réactifs et responsables. Une telle relation entre l'État et les citoyens est favorisée par des mécanismes de participation et de responsabilisation qui, à leur tour, rendent les services publics plus efficaces et favorisent l'appropriation démocratique des ressources publiques. La société civile a un rôle important à jouer dans la responsabilisation du gouvernement et du secteur privé.</w:t>
      </w:r>
    </w:p>
    <w:p w14:paraId="3E9F8C76" w14:textId="77777777" w:rsidR="00A770D3" w:rsidRPr="00D66640" w:rsidRDefault="00A770D3" w:rsidP="00105551">
      <w:pPr>
        <w:jc w:val="both"/>
        <w:rPr>
          <w:rFonts w:asciiTheme="minorHAnsi" w:hAnsiTheme="minorHAnsi"/>
          <w:sz w:val="22"/>
          <w:lang w:val="fr-FR"/>
        </w:rPr>
      </w:pPr>
    </w:p>
    <w:p w14:paraId="63A94C9C" w14:textId="148F8ACF" w:rsidR="00A770D3" w:rsidRPr="00D66640" w:rsidRDefault="00834545" w:rsidP="007A4766">
      <w:pPr>
        <w:jc w:val="both"/>
        <w:rPr>
          <w:rFonts w:asciiTheme="minorHAnsi" w:hAnsiTheme="minorHAnsi"/>
          <w:sz w:val="22"/>
          <w:lang w:val="fr-FR"/>
        </w:rPr>
      </w:pPr>
      <w:r w:rsidRPr="00D66640">
        <w:rPr>
          <w:rFonts w:asciiTheme="minorHAnsi" w:hAnsiTheme="minorHAnsi"/>
          <w:sz w:val="22"/>
          <w:lang w:val="fr-FR"/>
        </w:rPr>
        <w:t>Les propositions de projets dans ce domaine peuvent contribuer à une prestation de services efficace par rapport aux priorités nationales de prestation de services. Les activités pourraient porter sur la sensibilisation et la promotion du respect des normes de qualité de service afin d'améliorer la prestation de</w:t>
      </w:r>
      <w:r w:rsidR="00C12C66" w:rsidRPr="00D66640">
        <w:rPr>
          <w:rFonts w:asciiTheme="minorHAnsi" w:hAnsiTheme="minorHAnsi"/>
          <w:sz w:val="22"/>
          <w:lang w:val="fr-FR"/>
        </w:rPr>
        <w:t>s</w:t>
      </w:r>
      <w:r w:rsidRPr="00D66640">
        <w:rPr>
          <w:rFonts w:asciiTheme="minorHAnsi" w:hAnsiTheme="minorHAnsi"/>
          <w:sz w:val="22"/>
          <w:lang w:val="fr-FR"/>
        </w:rPr>
        <w:t xml:space="preserve"> services aux citoyens.</w:t>
      </w:r>
      <w:r w:rsidR="007A4766" w:rsidRPr="00D66640">
        <w:rPr>
          <w:rFonts w:asciiTheme="minorHAnsi" w:hAnsiTheme="minorHAnsi"/>
          <w:sz w:val="22"/>
          <w:lang w:val="fr-FR"/>
        </w:rPr>
        <w:t xml:space="preserve"> </w:t>
      </w:r>
      <w:r w:rsidRPr="00D66640">
        <w:rPr>
          <w:rFonts w:asciiTheme="minorHAnsi" w:hAnsiTheme="minorHAnsi"/>
          <w:sz w:val="22"/>
          <w:lang w:val="fr-FR"/>
        </w:rPr>
        <w:t>Les activités pourraient</w:t>
      </w:r>
      <w:r w:rsidR="00207033" w:rsidRPr="00D66640">
        <w:rPr>
          <w:rFonts w:asciiTheme="minorHAnsi" w:hAnsiTheme="minorHAnsi"/>
          <w:sz w:val="22"/>
          <w:lang w:val="fr-FR"/>
        </w:rPr>
        <w:t xml:space="preserve"> également </w:t>
      </w:r>
      <w:r w:rsidR="007A4766" w:rsidRPr="00D66640">
        <w:rPr>
          <w:rFonts w:asciiTheme="minorHAnsi" w:hAnsiTheme="minorHAnsi"/>
          <w:sz w:val="22"/>
          <w:lang w:val="fr-FR"/>
        </w:rPr>
        <w:t xml:space="preserve">viser à résoudre les goulots d'étranglement </w:t>
      </w:r>
      <w:r w:rsidR="00C12C66" w:rsidRPr="00D66640">
        <w:rPr>
          <w:rFonts w:asciiTheme="minorHAnsi" w:hAnsiTheme="minorHAnsi"/>
          <w:sz w:val="22"/>
          <w:lang w:val="fr-FR"/>
        </w:rPr>
        <w:t xml:space="preserve">qui y sont </w:t>
      </w:r>
      <w:r w:rsidR="007A4766" w:rsidRPr="00D66640">
        <w:rPr>
          <w:rFonts w:asciiTheme="minorHAnsi" w:hAnsiTheme="minorHAnsi"/>
          <w:sz w:val="22"/>
          <w:lang w:val="fr-FR"/>
        </w:rPr>
        <w:t xml:space="preserve">associés par le biais de la formation et le renforcement des capacités pour influencer le changement de comportement, en mettant l'accent sur la sensibilisation des prestataires de services </w:t>
      </w:r>
      <w:r w:rsidR="00207033" w:rsidRPr="00D66640">
        <w:rPr>
          <w:rFonts w:asciiTheme="minorHAnsi" w:hAnsiTheme="minorHAnsi"/>
          <w:sz w:val="22"/>
          <w:lang w:val="fr-FR"/>
        </w:rPr>
        <w:t>à fournir des services efficaces et de qualité aux citoyens</w:t>
      </w:r>
      <w:r w:rsidR="00150D62" w:rsidRPr="00D66640">
        <w:rPr>
          <w:rFonts w:asciiTheme="minorHAnsi" w:hAnsiTheme="minorHAnsi"/>
          <w:sz w:val="22"/>
          <w:lang w:val="fr-FR"/>
        </w:rPr>
        <w:t>,</w:t>
      </w:r>
      <w:r w:rsidR="00207033" w:rsidRPr="00D66640">
        <w:rPr>
          <w:rFonts w:asciiTheme="minorHAnsi" w:hAnsiTheme="minorHAnsi"/>
          <w:sz w:val="22"/>
          <w:lang w:val="fr-FR"/>
        </w:rPr>
        <w:t xml:space="preserve"> tout en encourageant les</w:t>
      </w:r>
      <w:r w:rsidR="00383DF9" w:rsidRPr="00D66640">
        <w:rPr>
          <w:rFonts w:asciiTheme="minorHAnsi" w:hAnsiTheme="minorHAnsi"/>
          <w:sz w:val="22"/>
          <w:lang w:val="fr-FR"/>
        </w:rPr>
        <w:t xml:space="preserve"> </w:t>
      </w:r>
      <w:r w:rsidR="0051170C" w:rsidRPr="00D66640">
        <w:rPr>
          <w:rFonts w:asciiTheme="minorHAnsi" w:hAnsiTheme="minorHAnsi"/>
          <w:sz w:val="22"/>
          <w:lang w:val="fr-FR"/>
        </w:rPr>
        <w:t>destinataires</w:t>
      </w:r>
      <w:r w:rsidR="00207033" w:rsidRPr="00D66640">
        <w:rPr>
          <w:rFonts w:asciiTheme="minorHAnsi" w:hAnsiTheme="minorHAnsi"/>
          <w:sz w:val="22"/>
          <w:lang w:val="fr-FR"/>
        </w:rPr>
        <w:t xml:space="preserve"> à demander de meilleurs services et à refuser les services médiocres.</w:t>
      </w:r>
    </w:p>
    <w:p w14:paraId="4C04ADB2" w14:textId="77777777" w:rsidR="00A770D3" w:rsidRPr="00D66640" w:rsidRDefault="00A770D3" w:rsidP="00105551">
      <w:pPr>
        <w:jc w:val="both"/>
        <w:rPr>
          <w:rFonts w:asciiTheme="minorHAnsi" w:hAnsiTheme="minorHAnsi"/>
          <w:sz w:val="22"/>
          <w:lang w:val="fr-FR"/>
        </w:rPr>
      </w:pPr>
    </w:p>
    <w:p w14:paraId="07349FE0" w14:textId="77777777" w:rsidR="00105551" w:rsidRPr="00D66640" w:rsidRDefault="00105551" w:rsidP="00105551">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Zones transversales</w:t>
      </w:r>
    </w:p>
    <w:p w14:paraId="08E5F98B" w14:textId="77777777" w:rsidR="00105551" w:rsidRPr="00D66640" w:rsidRDefault="00105551" w:rsidP="00105551">
      <w:pPr>
        <w:jc w:val="both"/>
        <w:rPr>
          <w:rFonts w:asciiTheme="minorHAnsi" w:hAnsiTheme="minorHAnsi" w:cs="Calibri"/>
          <w:sz w:val="22"/>
          <w:lang w:val="fr-FR"/>
        </w:rPr>
      </w:pPr>
      <w:r w:rsidRPr="00D66640">
        <w:rPr>
          <w:rFonts w:asciiTheme="minorHAnsi" w:hAnsiTheme="minorHAnsi" w:cs="Calibri"/>
          <w:sz w:val="22"/>
          <w:lang w:val="fr-FR"/>
        </w:rPr>
        <w:t>Les propositions prendront en compte les trois domaines transversaux suivants.</w:t>
      </w:r>
    </w:p>
    <w:p w14:paraId="79A30091" w14:textId="77777777" w:rsidR="00105551" w:rsidRPr="00D66640" w:rsidRDefault="00105551" w:rsidP="00105551">
      <w:pPr>
        <w:jc w:val="both"/>
        <w:rPr>
          <w:rFonts w:asciiTheme="minorHAnsi" w:hAnsiTheme="minorHAnsi" w:cs="Calibri"/>
          <w:sz w:val="22"/>
          <w:lang w:val="fr-FR"/>
        </w:rPr>
      </w:pPr>
    </w:p>
    <w:p w14:paraId="7D59A7EB" w14:textId="77777777" w:rsidR="00105551" w:rsidRPr="00D66640" w:rsidRDefault="00105551" w:rsidP="00105551">
      <w:pPr>
        <w:jc w:val="both"/>
        <w:rPr>
          <w:rFonts w:asciiTheme="minorHAnsi" w:hAnsiTheme="minorHAnsi" w:cs="Calibri"/>
          <w:sz w:val="22"/>
          <w:lang w:val="fr-FR"/>
        </w:rPr>
      </w:pPr>
      <w:r w:rsidRPr="00D66640">
        <w:rPr>
          <w:rFonts w:asciiTheme="minorHAnsi" w:hAnsiTheme="minorHAnsi" w:cs="Calibri"/>
          <w:b/>
          <w:sz w:val="22"/>
          <w:lang w:val="fr-FR"/>
        </w:rPr>
        <w:t>Égalité des sexes:</w:t>
      </w:r>
      <w:r w:rsidRPr="00D66640">
        <w:rPr>
          <w:rFonts w:asciiTheme="minorHAnsi" w:hAnsiTheme="minorHAnsi" w:cs="Calibri"/>
          <w:sz w:val="22"/>
          <w:lang w:val="fr-FR"/>
        </w:rPr>
        <w:t xml:space="preserve"> La mesure dans laquelle la proposition intègre les principes d'égalité des sexes sera évaluée. La bonne pratique pour tout projet est de démontrer que les aspects de genre ont été pris en compte même si le principal domaine d’intervention n’est pas l’égalité des sexes. Cela peut être fait par le biais d'approches d'intégration de la dimension de genre ou de composantes spécifiques au genre dans le projet. Il est également recommandé de ventiler les données sur les groupes cibles, les bénéficiaires, les parties prenantes et le personnel en fonction de leurs rôles. Les OSCs qui peuvent démontrer un effort actif pour parvenir à un équilibre entre les sexes dans le recrutement du personnel, en particulier aux postes clés et aux postes de direction, seront également considérées favorablement.</w:t>
      </w:r>
    </w:p>
    <w:p w14:paraId="738BDC47" w14:textId="77777777" w:rsidR="00105551" w:rsidRPr="00D66640" w:rsidRDefault="00105551" w:rsidP="00105551">
      <w:pPr>
        <w:jc w:val="both"/>
        <w:rPr>
          <w:rFonts w:asciiTheme="minorHAnsi" w:hAnsiTheme="minorHAnsi" w:cs="Calibri"/>
          <w:sz w:val="22"/>
          <w:lang w:val="fr-FR"/>
        </w:rPr>
      </w:pPr>
    </w:p>
    <w:p w14:paraId="578E7E03" w14:textId="76817C93" w:rsidR="00105551" w:rsidRPr="00D66640" w:rsidRDefault="00105551" w:rsidP="00105551">
      <w:pPr>
        <w:jc w:val="both"/>
        <w:rPr>
          <w:rFonts w:asciiTheme="minorHAnsi" w:hAnsiTheme="minorHAnsi" w:cs="Calibri"/>
          <w:sz w:val="22"/>
          <w:lang w:val="fr-FR"/>
        </w:rPr>
      </w:pPr>
      <w:r w:rsidRPr="00D66640">
        <w:rPr>
          <w:rFonts w:asciiTheme="minorHAnsi" w:hAnsiTheme="minorHAnsi" w:cs="Calibri"/>
          <w:b/>
          <w:sz w:val="22"/>
          <w:lang w:val="fr-FR"/>
        </w:rPr>
        <w:t>Approche fondée sur les droits de l'homme:</w:t>
      </w:r>
      <w:r w:rsidRPr="00D66640">
        <w:rPr>
          <w:rFonts w:asciiTheme="minorHAnsi" w:hAnsiTheme="minorHAnsi" w:cs="Calibri"/>
          <w:sz w:val="22"/>
          <w:lang w:val="fr-FR"/>
        </w:rPr>
        <w:t xml:space="preserve"> chaque proposition devrait contribuer à la réalisation des droits de l'homme énoncés dans la Déclaration </w:t>
      </w:r>
      <w:r w:rsidR="00791AF1" w:rsidRPr="00D66640">
        <w:rPr>
          <w:rFonts w:asciiTheme="minorHAnsi" w:hAnsiTheme="minorHAnsi" w:cs="Calibri"/>
          <w:sz w:val="22"/>
          <w:lang w:val="fr-FR"/>
        </w:rPr>
        <w:t>U</w:t>
      </w:r>
      <w:r w:rsidRPr="00D66640">
        <w:rPr>
          <w:rFonts w:asciiTheme="minorHAnsi" w:hAnsiTheme="minorHAnsi" w:cs="Calibri"/>
          <w:sz w:val="22"/>
          <w:lang w:val="fr-FR"/>
        </w:rPr>
        <w:t xml:space="preserve">niverselle des </w:t>
      </w:r>
      <w:r w:rsidR="00791AF1" w:rsidRPr="00D66640">
        <w:rPr>
          <w:rFonts w:asciiTheme="minorHAnsi" w:hAnsiTheme="minorHAnsi" w:cs="Calibri"/>
          <w:sz w:val="22"/>
          <w:lang w:val="fr-FR"/>
        </w:rPr>
        <w:t>D</w:t>
      </w:r>
      <w:r w:rsidRPr="00D66640">
        <w:rPr>
          <w:rFonts w:asciiTheme="minorHAnsi" w:hAnsiTheme="minorHAnsi" w:cs="Calibri"/>
          <w:sz w:val="22"/>
          <w:lang w:val="fr-FR"/>
        </w:rPr>
        <w:t>roits de l'</w:t>
      </w:r>
      <w:r w:rsidR="00791AF1" w:rsidRPr="00D66640">
        <w:rPr>
          <w:rFonts w:asciiTheme="minorHAnsi" w:hAnsiTheme="minorHAnsi" w:cs="Calibri"/>
          <w:sz w:val="22"/>
          <w:lang w:val="fr-FR"/>
        </w:rPr>
        <w:t>H</w:t>
      </w:r>
      <w:r w:rsidRPr="00D66640">
        <w:rPr>
          <w:rFonts w:asciiTheme="minorHAnsi" w:hAnsiTheme="minorHAnsi" w:cs="Calibri"/>
          <w:sz w:val="22"/>
          <w:lang w:val="fr-FR"/>
        </w:rPr>
        <w:t xml:space="preserve">omme et les instruments internationaux relatifs aux droits de l'homme que le </w:t>
      </w:r>
      <w:r w:rsidRPr="00D66640">
        <w:rPr>
          <w:rFonts w:asciiTheme="minorHAnsi" w:hAnsiTheme="minorHAnsi" w:cs="Calibri"/>
          <w:color w:val="000000" w:themeColor="text1"/>
          <w:sz w:val="22"/>
          <w:lang w:val="fr-FR"/>
        </w:rPr>
        <w:t xml:space="preserve">Rwanda a </w:t>
      </w:r>
      <w:r w:rsidRPr="00D66640">
        <w:rPr>
          <w:rFonts w:asciiTheme="minorHAnsi" w:hAnsiTheme="minorHAnsi" w:cs="Calibri"/>
          <w:b/>
          <w:bCs/>
          <w:color w:val="000000" w:themeColor="text1"/>
          <w:sz w:val="22"/>
          <w:lang w:val="fr-FR"/>
        </w:rPr>
        <w:t xml:space="preserve">ratifiés, </w:t>
      </w:r>
      <w:r w:rsidRPr="00D66640">
        <w:rPr>
          <w:rFonts w:asciiTheme="minorHAnsi" w:hAnsiTheme="minorHAnsi" w:cs="Calibri"/>
          <w:sz w:val="22"/>
          <w:lang w:val="fr-FR"/>
        </w:rPr>
        <w:t>conformément aux responsabilités des détenteurs d'obligations (</w:t>
      </w:r>
      <w:r w:rsidR="00F87998" w:rsidRPr="00D66640">
        <w:rPr>
          <w:rFonts w:asciiTheme="minorHAnsi" w:hAnsiTheme="minorHAnsi" w:cs="Calibri"/>
          <w:sz w:val="22"/>
          <w:lang w:val="fr-FR"/>
        </w:rPr>
        <w:t xml:space="preserve">les </w:t>
      </w:r>
      <w:r w:rsidRPr="00D66640">
        <w:rPr>
          <w:rFonts w:asciiTheme="minorHAnsi" w:hAnsiTheme="minorHAnsi" w:cs="Calibri"/>
          <w:sz w:val="22"/>
          <w:lang w:val="fr-FR"/>
        </w:rPr>
        <w:t>autorités) et les détenteurs de droits (</w:t>
      </w:r>
      <w:r w:rsidR="00730856" w:rsidRPr="00D66640">
        <w:rPr>
          <w:rFonts w:asciiTheme="minorHAnsi" w:hAnsiTheme="minorHAnsi" w:cs="Calibri"/>
          <w:sz w:val="22"/>
          <w:lang w:val="fr-FR"/>
        </w:rPr>
        <w:t xml:space="preserve">les </w:t>
      </w:r>
      <w:r w:rsidRPr="00D66640">
        <w:rPr>
          <w:rFonts w:asciiTheme="minorHAnsi" w:hAnsiTheme="minorHAnsi" w:cs="Calibri"/>
          <w:sz w:val="22"/>
          <w:lang w:val="fr-FR"/>
        </w:rPr>
        <w:t>citoyens) respectivement. Chaque proposition doit respecter les principes de participation, de responsabili</w:t>
      </w:r>
      <w:r w:rsidR="00730856" w:rsidRPr="00D66640">
        <w:rPr>
          <w:rFonts w:asciiTheme="minorHAnsi" w:hAnsiTheme="minorHAnsi" w:cs="Calibri"/>
          <w:sz w:val="22"/>
          <w:lang w:val="fr-FR"/>
        </w:rPr>
        <w:t>sation</w:t>
      </w:r>
      <w:r w:rsidRPr="00D66640">
        <w:rPr>
          <w:rFonts w:asciiTheme="minorHAnsi" w:hAnsiTheme="minorHAnsi" w:cs="Calibri"/>
          <w:sz w:val="22"/>
          <w:lang w:val="fr-FR"/>
        </w:rPr>
        <w:t>, de non-discrimination, de transparence, de dignité humaine, d'autonomisation et de respect de la loi.</w:t>
      </w:r>
    </w:p>
    <w:p w14:paraId="10851A6D" w14:textId="77777777" w:rsidR="00105551" w:rsidRPr="00D66640" w:rsidRDefault="00105551" w:rsidP="00105551">
      <w:pPr>
        <w:jc w:val="both"/>
        <w:rPr>
          <w:rFonts w:asciiTheme="minorHAnsi" w:hAnsiTheme="minorHAnsi" w:cs="Calibri"/>
          <w:sz w:val="22"/>
          <w:lang w:val="fr-FR"/>
        </w:rPr>
      </w:pPr>
    </w:p>
    <w:p w14:paraId="5D537933" w14:textId="77777777" w:rsidR="00105551" w:rsidRPr="00D66640" w:rsidRDefault="00105551" w:rsidP="00105551">
      <w:pPr>
        <w:jc w:val="both"/>
        <w:rPr>
          <w:rFonts w:asciiTheme="minorHAnsi" w:hAnsiTheme="minorHAnsi" w:cs="Calibri"/>
          <w:sz w:val="22"/>
          <w:lang w:val="fr-FR"/>
        </w:rPr>
      </w:pPr>
      <w:r w:rsidRPr="00D66640">
        <w:rPr>
          <w:rFonts w:asciiTheme="minorHAnsi" w:hAnsiTheme="minorHAnsi" w:cs="Calibri"/>
          <w:b/>
          <w:sz w:val="22"/>
          <w:lang w:val="fr-FR"/>
        </w:rPr>
        <w:lastRenderedPageBreak/>
        <w:t>Environnement et changement climatique:</w:t>
      </w:r>
      <w:r w:rsidRPr="00D66640">
        <w:rPr>
          <w:rFonts w:asciiTheme="minorHAnsi" w:hAnsiTheme="minorHAnsi" w:cs="Calibri"/>
          <w:sz w:val="22"/>
          <w:lang w:val="fr-FR"/>
        </w:rPr>
        <w:t xml:space="preserve"> chaque proposition doit indiquer comment le projet s'adaptera et réduira l'impact du changement climatique sur l'environnement. Tous les projets proposés devraient profiter aux individus de toutes les catégories (enfants, jeunes et adultes) tout en menant des activités visant à assurer la durabilité de l'environnement dans les maisons, les écoles, les communautés et les lieux de travail.</w:t>
      </w:r>
    </w:p>
    <w:p w14:paraId="665D7CCE" w14:textId="77777777" w:rsidR="00105551" w:rsidRPr="00D66640" w:rsidRDefault="00105551" w:rsidP="00105551">
      <w:pPr>
        <w:jc w:val="both"/>
        <w:rPr>
          <w:rFonts w:asciiTheme="minorHAnsi" w:hAnsiTheme="minorHAnsi" w:cs="Calibri"/>
          <w:b/>
          <w:sz w:val="22"/>
          <w:lang w:val="fr-FR"/>
        </w:rPr>
      </w:pPr>
    </w:p>
    <w:p w14:paraId="2B89DE87" w14:textId="77777777" w:rsidR="00105551" w:rsidRPr="00D66640" w:rsidRDefault="00105551" w:rsidP="00105551">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Allocations financières</w:t>
      </w:r>
    </w:p>
    <w:p w14:paraId="632AA5E6" w14:textId="358ADC0D"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 xml:space="preserve">Les micro-subventions seront accordées à un </w:t>
      </w:r>
      <w:r w:rsidRPr="00D66640">
        <w:rPr>
          <w:rFonts w:asciiTheme="minorHAnsi" w:hAnsiTheme="minorHAnsi"/>
          <w:b/>
          <w:bCs/>
          <w:sz w:val="22"/>
          <w:lang w:val="fr-FR"/>
        </w:rPr>
        <w:t>budget maximal de 25</w:t>
      </w:r>
      <w:r w:rsidR="00A83F55">
        <w:rPr>
          <w:rFonts w:asciiTheme="minorHAnsi" w:hAnsiTheme="minorHAnsi"/>
          <w:b/>
          <w:bCs/>
          <w:sz w:val="22"/>
          <w:lang w:val="fr-FR"/>
        </w:rPr>
        <w:t>.</w:t>
      </w:r>
      <w:r w:rsidRPr="00D66640">
        <w:rPr>
          <w:rFonts w:asciiTheme="minorHAnsi" w:hAnsiTheme="minorHAnsi"/>
          <w:b/>
          <w:bCs/>
          <w:sz w:val="22"/>
          <w:lang w:val="fr-FR"/>
        </w:rPr>
        <w:t>000</w:t>
      </w:r>
      <w:r w:rsidR="00A83F55">
        <w:rPr>
          <w:rFonts w:asciiTheme="minorHAnsi" w:hAnsiTheme="minorHAnsi"/>
          <w:b/>
          <w:bCs/>
          <w:sz w:val="22"/>
          <w:lang w:val="fr-FR"/>
        </w:rPr>
        <w:t>.</w:t>
      </w:r>
      <w:r w:rsidRPr="00D66640">
        <w:rPr>
          <w:rFonts w:asciiTheme="minorHAnsi" w:hAnsiTheme="minorHAnsi"/>
          <w:b/>
          <w:bCs/>
          <w:sz w:val="22"/>
          <w:lang w:val="fr-FR"/>
        </w:rPr>
        <w:t>000 FRW</w:t>
      </w:r>
      <w:r w:rsidR="00462723" w:rsidRPr="00D66640">
        <w:rPr>
          <w:rFonts w:asciiTheme="minorHAnsi" w:hAnsiTheme="minorHAnsi"/>
          <w:sz w:val="22"/>
          <w:lang w:val="fr-FR"/>
        </w:rPr>
        <w:t xml:space="preserve">. </w:t>
      </w:r>
      <w:r w:rsidRPr="00D66640">
        <w:rPr>
          <w:rFonts w:asciiTheme="minorHAnsi" w:hAnsiTheme="minorHAnsi"/>
          <w:sz w:val="22"/>
          <w:lang w:val="fr-FR"/>
        </w:rPr>
        <w:t>Les propositions soumises ne doivent donc pas dépasser ce</w:t>
      </w:r>
      <w:r w:rsidR="00314347" w:rsidRPr="00D66640">
        <w:rPr>
          <w:rFonts w:asciiTheme="minorHAnsi" w:hAnsiTheme="minorHAnsi"/>
          <w:sz w:val="22"/>
          <w:lang w:val="fr-FR"/>
        </w:rPr>
        <w:t xml:space="preserve"> plafond </w:t>
      </w:r>
      <w:r w:rsidR="001648D0" w:rsidRPr="00D66640">
        <w:rPr>
          <w:rFonts w:asciiTheme="minorHAnsi" w:hAnsiTheme="minorHAnsi"/>
          <w:sz w:val="22"/>
          <w:lang w:val="fr-FR"/>
        </w:rPr>
        <w:t>budgétaire</w:t>
      </w:r>
      <w:r w:rsidR="00314347" w:rsidRPr="00D66640">
        <w:rPr>
          <w:rFonts w:asciiTheme="minorHAnsi" w:hAnsiTheme="minorHAnsi"/>
          <w:sz w:val="22"/>
          <w:lang w:val="fr-FR"/>
        </w:rPr>
        <w:t xml:space="preserve">. </w:t>
      </w:r>
    </w:p>
    <w:p w14:paraId="762B65FB" w14:textId="77777777" w:rsidR="00105551" w:rsidRPr="00D66640" w:rsidRDefault="00105551" w:rsidP="00105551">
      <w:pPr>
        <w:jc w:val="both"/>
        <w:rPr>
          <w:rFonts w:asciiTheme="minorHAnsi" w:hAnsiTheme="minorHAnsi"/>
          <w:sz w:val="22"/>
          <w:lang w:val="fr-FR"/>
        </w:rPr>
      </w:pPr>
    </w:p>
    <w:p w14:paraId="79F450EE" w14:textId="3CC5DD75"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Les OSCs sont tenues de contribuer elles-mêmes à la mise en œuvre du projet proposé, ce qui devrait être clairement reflété dans le budget. Les contributions propres peuvent être des contributions en nature telles que les locaux de l’organisation, le matériel (équipement informatique, mobilier de bureau et véhicules), le personnel bénévole</w:t>
      </w:r>
      <w:r w:rsidR="00383DF9" w:rsidRPr="00D66640">
        <w:rPr>
          <w:rFonts w:asciiTheme="minorHAnsi" w:hAnsiTheme="minorHAnsi"/>
          <w:sz w:val="22"/>
          <w:lang w:val="fr-FR"/>
        </w:rPr>
        <w:t>,</w:t>
      </w:r>
      <w:r w:rsidRPr="00D66640">
        <w:rPr>
          <w:rFonts w:asciiTheme="minorHAnsi" w:hAnsiTheme="minorHAnsi"/>
          <w:sz w:val="22"/>
          <w:lang w:val="fr-FR"/>
        </w:rPr>
        <w:t xml:space="preserve"> etc.</w:t>
      </w:r>
    </w:p>
    <w:p w14:paraId="2CD1B951" w14:textId="77777777" w:rsidR="00105551" w:rsidRPr="00D66640" w:rsidRDefault="00105551" w:rsidP="00105551">
      <w:pPr>
        <w:rPr>
          <w:rFonts w:asciiTheme="minorHAnsi" w:hAnsiTheme="minorHAnsi"/>
          <w:sz w:val="22"/>
          <w:lang w:val="fr-FR"/>
        </w:rPr>
      </w:pPr>
    </w:p>
    <w:p w14:paraId="04BF1FD6" w14:textId="77777777" w:rsidR="00105551" w:rsidRPr="00D66640" w:rsidRDefault="00105551" w:rsidP="00105551">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Critères d'éligibilité</w:t>
      </w:r>
    </w:p>
    <w:p w14:paraId="0CEB6532" w14:textId="61CCDE32" w:rsidR="002574B6" w:rsidRPr="00D66640" w:rsidRDefault="002574B6" w:rsidP="00C12C66">
      <w:pPr>
        <w:pStyle w:val="ListParagraph"/>
        <w:numPr>
          <w:ilvl w:val="1"/>
          <w:numId w:val="12"/>
        </w:numPr>
        <w:ind w:left="360" w:hanging="360"/>
        <w:rPr>
          <w:rFonts w:asciiTheme="minorHAnsi" w:hAnsiTheme="minorHAnsi"/>
          <w:b/>
          <w:sz w:val="22"/>
          <w:u w:val="single"/>
          <w:lang w:val="fr-FR"/>
        </w:rPr>
      </w:pPr>
      <w:r w:rsidRPr="00D66640">
        <w:rPr>
          <w:rFonts w:asciiTheme="minorHAnsi" w:hAnsiTheme="minorHAnsi"/>
          <w:b/>
          <w:sz w:val="22"/>
          <w:u w:val="single"/>
          <w:lang w:val="fr-FR"/>
        </w:rPr>
        <w:t xml:space="preserve">Les candidats éligibles </w:t>
      </w:r>
    </w:p>
    <w:p w14:paraId="1521772A" w14:textId="77777777" w:rsidR="00105551" w:rsidRPr="00D66640" w:rsidRDefault="00105551" w:rsidP="00105551">
      <w:pPr>
        <w:rPr>
          <w:rFonts w:asciiTheme="minorHAnsi" w:hAnsiTheme="minorHAnsi"/>
          <w:b/>
          <w:sz w:val="22"/>
          <w:lang w:val="fr-FR"/>
        </w:rPr>
      </w:pPr>
    </w:p>
    <w:p w14:paraId="3FE5450C" w14:textId="10C452B0" w:rsidR="00105551" w:rsidRPr="00D66640" w:rsidRDefault="00105551" w:rsidP="00105551">
      <w:pPr>
        <w:autoSpaceDE w:val="0"/>
        <w:autoSpaceDN w:val="0"/>
        <w:adjustRightInd w:val="0"/>
        <w:jc w:val="both"/>
        <w:rPr>
          <w:rFonts w:asciiTheme="minorHAnsi" w:hAnsiTheme="minorHAnsi"/>
          <w:sz w:val="22"/>
          <w:lang w:val="fr-FR"/>
        </w:rPr>
      </w:pPr>
      <w:r w:rsidRPr="00D66640">
        <w:rPr>
          <w:rFonts w:asciiTheme="minorHAnsi" w:hAnsiTheme="minorHAnsi"/>
          <w:sz w:val="22"/>
          <w:lang w:val="fr-FR"/>
        </w:rPr>
        <w:t xml:space="preserve">Les organisations </w:t>
      </w:r>
      <w:r w:rsidR="004862B4" w:rsidRPr="00D66640">
        <w:rPr>
          <w:rFonts w:asciiTheme="minorHAnsi" w:hAnsiTheme="minorHAnsi"/>
          <w:sz w:val="22"/>
          <w:lang w:val="fr-FR"/>
        </w:rPr>
        <w:t>admissibles</w:t>
      </w:r>
      <w:r w:rsidRPr="00D66640">
        <w:rPr>
          <w:rFonts w:asciiTheme="minorHAnsi" w:hAnsiTheme="minorHAnsi"/>
          <w:sz w:val="22"/>
          <w:lang w:val="fr-FR"/>
        </w:rPr>
        <w:t xml:space="preserve"> </w:t>
      </w:r>
      <w:r w:rsidR="004862B4" w:rsidRPr="00D66640">
        <w:rPr>
          <w:rFonts w:asciiTheme="minorHAnsi" w:hAnsiTheme="minorHAnsi"/>
          <w:sz w:val="22"/>
          <w:lang w:val="fr-FR"/>
        </w:rPr>
        <w:t>à l’</w:t>
      </w:r>
      <w:r w:rsidRPr="00D66640">
        <w:rPr>
          <w:rFonts w:asciiTheme="minorHAnsi" w:hAnsiTheme="minorHAnsi"/>
          <w:sz w:val="22"/>
          <w:lang w:val="fr-FR"/>
        </w:rPr>
        <w:t xml:space="preserve">appel à propositions </w:t>
      </w:r>
      <w:r w:rsidR="004862B4" w:rsidRPr="00D66640">
        <w:rPr>
          <w:rFonts w:asciiTheme="minorHAnsi" w:hAnsiTheme="minorHAnsi"/>
          <w:sz w:val="22"/>
          <w:lang w:val="fr-FR"/>
        </w:rPr>
        <w:t xml:space="preserve">ci-présent </w:t>
      </w:r>
      <w:r w:rsidRPr="00D66640">
        <w:rPr>
          <w:rFonts w:asciiTheme="minorHAnsi" w:hAnsiTheme="minorHAnsi"/>
          <w:sz w:val="22"/>
          <w:lang w:val="fr-FR"/>
        </w:rPr>
        <w:t xml:space="preserve">sont des organisations </w:t>
      </w:r>
      <w:r w:rsidR="001B38F7" w:rsidRPr="00D66640">
        <w:rPr>
          <w:rFonts w:asciiTheme="minorHAnsi" w:hAnsiTheme="minorHAnsi"/>
          <w:sz w:val="22"/>
          <w:lang w:val="fr-FR"/>
        </w:rPr>
        <w:t xml:space="preserve">non-gouvernementales </w:t>
      </w:r>
      <w:r w:rsidRPr="00D66640">
        <w:rPr>
          <w:rFonts w:asciiTheme="minorHAnsi" w:hAnsiTheme="minorHAnsi"/>
          <w:sz w:val="22"/>
          <w:lang w:val="fr-FR"/>
        </w:rPr>
        <w:t xml:space="preserve">nationales </w:t>
      </w:r>
      <w:r w:rsidR="000E4603" w:rsidRPr="00D66640">
        <w:rPr>
          <w:rFonts w:asciiTheme="minorHAnsi" w:hAnsiTheme="minorHAnsi"/>
          <w:sz w:val="22"/>
          <w:lang w:val="fr-FR"/>
        </w:rPr>
        <w:t xml:space="preserve">et les organisations confessionnelles </w:t>
      </w:r>
      <w:r w:rsidRPr="00D66640">
        <w:rPr>
          <w:rFonts w:asciiTheme="minorHAnsi" w:hAnsiTheme="minorHAnsi"/>
          <w:sz w:val="22"/>
          <w:lang w:val="fr-FR"/>
        </w:rPr>
        <w:t>(y compris des fédérations des organisations</w:t>
      </w:r>
      <w:r w:rsidR="002574B6" w:rsidRPr="00D66640">
        <w:rPr>
          <w:rFonts w:asciiTheme="minorHAnsi" w:hAnsiTheme="minorHAnsi"/>
          <w:sz w:val="22"/>
          <w:lang w:val="fr-FR"/>
        </w:rPr>
        <w:t>/les organisations faîtières</w:t>
      </w:r>
      <w:r w:rsidRPr="00D66640">
        <w:rPr>
          <w:rFonts w:asciiTheme="minorHAnsi" w:hAnsiTheme="minorHAnsi"/>
          <w:sz w:val="22"/>
          <w:lang w:val="fr-FR"/>
        </w:rPr>
        <w:t xml:space="preserve">), légalement enregistrées </w:t>
      </w:r>
      <w:r w:rsidR="00BE4582" w:rsidRPr="00D66640">
        <w:rPr>
          <w:rFonts w:asciiTheme="minorHAnsi" w:hAnsiTheme="minorHAnsi"/>
          <w:sz w:val="22"/>
          <w:lang w:val="fr-FR"/>
        </w:rPr>
        <w:t>au sein du</w:t>
      </w:r>
      <w:r w:rsidRPr="00D66640">
        <w:rPr>
          <w:rFonts w:asciiTheme="minorHAnsi" w:hAnsiTheme="minorHAnsi"/>
          <w:sz w:val="22"/>
          <w:lang w:val="fr-FR"/>
        </w:rPr>
        <w:t xml:space="preserve"> </w:t>
      </w:r>
      <w:r w:rsidR="002574B6" w:rsidRPr="00D66640">
        <w:rPr>
          <w:rFonts w:asciiTheme="minorHAnsi" w:hAnsiTheme="minorHAnsi"/>
          <w:sz w:val="22"/>
          <w:lang w:val="fr-FR"/>
        </w:rPr>
        <w:t xml:space="preserve">l’Office </w:t>
      </w:r>
      <w:r w:rsidRPr="00D66640">
        <w:rPr>
          <w:rFonts w:asciiTheme="minorHAnsi" w:hAnsiTheme="minorHAnsi"/>
          <w:sz w:val="22"/>
          <w:lang w:val="fr-FR"/>
        </w:rPr>
        <w:t>Rwanda</w:t>
      </w:r>
      <w:r w:rsidR="002574B6" w:rsidRPr="00D66640">
        <w:rPr>
          <w:rFonts w:asciiTheme="minorHAnsi" w:hAnsiTheme="minorHAnsi"/>
          <w:sz w:val="22"/>
          <w:lang w:val="fr-FR"/>
        </w:rPr>
        <w:t>is de la Gouvernance</w:t>
      </w:r>
      <w:r w:rsidRPr="00D66640">
        <w:rPr>
          <w:rFonts w:asciiTheme="minorHAnsi" w:hAnsiTheme="minorHAnsi"/>
          <w:sz w:val="22"/>
          <w:lang w:val="fr-FR"/>
        </w:rPr>
        <w:t xml:space="preserve"> </w:t>
      </w:r>
      <w:r w:rsidR="00504CBB" w:rsidRPr="00D66640">
        <w:rPr>
          <w:rFonts w:asciiTheme="minorHAnsi" w:hAnsiTheme="minorHAnsi"/>
          <w:sz w:val="22"/>
          <w:lang w:val="fr-FR"/>
        </w:rPr>
        <w:t xml:space="preserve">(RGB) </w:t>
      </w:r>
      <w:r w:rsidRPr="00D66640">
        <w:rPr>
          <w:rFonts w:asciiTheme="minorHAnsi" w:hAnsiTheme="minorHAnsi"/>
          <w:sz w:val="22"/>
          <w:lang w:val="fr-FR"/>
        </w:rPr>
        <w:t xml:space="preserve">conformément à la législation en vigueur. Tous les candidats doivent posséder un certificat d’enregistrement </w:t>
      </w:r>
      <w:r w:rsidR="008C7636" w:rsidRPr="00D66640">
        <w:rPr>
          <w:rFonts w:asciiTheme="minorHAnsi" w:hAnsiTheme="minorHAnsi"/>
          <w:sz w:val="22"/>
          <w:lang w:val="fr-FR"/>
        </w:rPr>
        <w:t>valide</w:t>
      </w:r>
      <w:r w:rsidRPr="00D66640">
        <w:rPr>
          <w:rFonts w:asciiTheme="minorHAnsi" w:hAnsiTheme="minorHAnsi"/>
          <w:sz w:val="22"/>
          <w:lang w:val="fr-FR"/>
        </w:rPr>
        <w:t xml:space="preserve"> </w:t>
      </w:r>
      <w:r w:rsidR="008C7636" w:rsidRPr="00D66640">
        <w:rPr>
          <w:rFonts w:asciiTheme="minorHAnsi" w:hAnsiTheme="minorHAnsi"/>
          <w:sz w:val="22"/>
          <w:lang w:val="fr-FR"/>
        </w:rPr>
        <w:t>(</w:t>
      </w:r>
      <w:r w:rsidRPr="00D66640">
        <w:rPr>
          <w:rFonts w:asciiTheme="minorHAnsi" w:hAnsiTheme="minorHAnsi"/>
          <w:sz w:val="22"/>
          <w:lang w:val="fr-FR"/>
        </w:rPr>
        <w:t>personnalité juridique</w:t>
      </w:r>
      <w:r w:rsidR="008C7636" w:rsidRPr="00D66640">
        <w:rPr>
          <w:rFonts w:asciiTheme="minorHAnsi" w:hAnsiTheme="minorHAnsi"/>
          <w:sz w:val="22"/>
          <w:lang w:val="fr-FR"/>
        </w:rPr>
        <w:t>)</w:t>
      </w:r>
      <w:r w:rsidRPr="00D66640">
        <w:rPr>
          <w:rFonts w:asciiTheme="minorHAnsi" w:hAnsiTheme="minorHAnsi"/>
          <w:sz w:val="22"/>
          <w:lang w:val="fr-FR"/>
        </w:rPr>
        <w:t xml:space="preserve"> délivré par RGB et un compte bancaire </w:t>
      </w:r>
      <w:r w:rsidR="00C37A91" w:rsidRPr="00D66640">
        <w:rPr>
          <w:rFonts w:asciiTheme="minorHAnsi" w:hAnsiTheme="minorHAnsi"/>
          <w:sz w:val="22"/>
          <w:lang w:val="fr-FR"/>
        </w:rPr>
        <w:t>propre à</w:t>
      </w:r>
      <w:r w:rsidRPr="00D66640">
        <w:rPr>
          <w:rFonts w:asciiTheme="minorHAnsi" w:hAnsiTheme="minorHAnsi"/>
          <w:sz w:val="22"/>
          <w:lang w:val="fr-FR"/>
        </w:rPr>
        <w:t xml:space="preserve"> l’organisation.</w:t>
      </w:r>
      <w:r w:rsidR="006019E9" w:rsidRPr="00D66640">
        <w:rPr>
          <w:rFonts w:asciiTheme="minorHAnsi" w:hAnsiTheme="minorHAnsi"/>
          <w:sz w:val="22"/>
          <w:lang w:val="fr-FR"/>
        </w:rPr>
        <w:t xml:space="preserve"> En outre, toutes les organisations éligibles doivent se conformer aux lois et réglementations</w:t>
      </w:r>
      <w:r w:rsidR="00FE343B" w:rsidRPr="00D66640">
        <w:rPr>
          <w:rFonts w:asciiTheme="minorHAnsi" w:hAnsiTheme="minorHAnsi"/>
          <w:sz w:val="22"/>
          <w:lang w:val="fr-FR"/>
        </w:rPr>
        <w:t>,</w:t>
      </w:r>
      <w:r w:rsidR="006019E9" w:rsidRPr="00D66640">
        <w:rPr>
          <w:rFonts w:asciiTheme="minorHAnsi" w:hAnsiTheme="minorHAnsi"/>
          <w:sz w:val="22"/>
          <w:lang w:val="fr-FR"/>
        </w:rPr>
        <w:t xml:space="preserve"> ainsi qu'aux principes et pratiques de gouvernance requis.</w:t>
      </w:r>
    </w:p>
    <w:p w14:paraId="5996BF70" w14:textId="77777777" w:rsidR="00105551" w:rsidRPr="00D66640" w:rsidRDefault="00105551" w:rsidP="00105551">
      <w:pPr>
        <w:autoSpaceDE w:val="0"/>
        <w:autoSpaceDN w:val="0"/>
        <w:adjustRightInd w:val="0"/>
        <w:jc w:val="both"/>
        <w:rPr>
          <w:rFonts w:asciiTheme="minorHAnsi" w:hAnsiTheme="minorHAnsi"/>
          <w:sz w:val="22"/>
          <w:lang w:val="fr-FR"/>
        </w:rPr>
      </w:pPr>
    </w:p>
    <w:p w14:paraId="073B22FA" w14:textId="051403A3" w:rsidR="00105551" w:rsidRPr="00D66640" w:rsidRDefault="00105551" w:rsidP="00105551">
      <w:pPr>
        <w:autoSpaceDE w:val="0"/>
        <w:autoSpaceDN w:val="0"/>
        <w:adjustRightInd w:val="0"/>
        <w:jc w:val="both"/>
        <w:rPr>
          <w:rFonts w:asciiTheme="minorHAnsi" w:hAnsiTheme="minorHAnsi"/>
          <w:sz w:val="22"/>
          <w:lang w:val="fr-FR"/>
        </w:rPr>
      </w:pPr>
      <w:r w:rsidRPr="00D66640">
        <w:rPr>
          <w:rFonts w:asciiTheme="minorHAnsi" w:hAnsiTheme="minorHAnsi"/>
          <w:sz w:val="22"/>
          <w:lang w:val="fr-FR"/>
        </w:rPr>
        <w:t xml:space="preserve">Dans le </w:t>
      </w:r>
      <w:r w:rsidR="002574B6" w:rsidRPr="00D66640">
        <w:rPr>
          <w:rFonts w:asciiTheme="minorHAnsi" w:hAnsiTheme="minorHAnsi"/>
          <w:sz w:val="22"/>
          <w:lang w:val="fr-FR"/>
        </w:rPr>
        <w:t>cadre de</w:t>
      </w:r>
      <w:r w:rsidRPr="00D66640">
        <w:rPr>
          <w:rFonts w:asciiTheme="minorHAnsi" w:hAnsiTheme="minorHAnsi"/>
          <w:sz w:val="22"/>
          <w:lang w:val="fr-FR"/>
        </w:rPr>
        <w:t xml:space="preserve"> </w:t>
      </w:r>
      <w:r w:rsidR="002574B6" w:rsidRPr="00D66640">
        <w:rPr>
          <w:rFonts w:asciiTheme="minorHAnsi" w:hAnsiTheme="minorHAnsi"/>
          <w:sz w:val="22"/>
          <w:lang w:val="fr-FR"/>
        </w:rPr>
        <w:t>l’</w:t>
      </w:r>
      <w:r w:rsidRPr="00D66640">
        <w:rPr>
          <w:rFonts w:asciiTheme="minorHAnsi" w:hAnsiTheme="minorHAnsi"/>
          <w:sz w:val="22"/>
          <w:lang w:val="fr-FR"/>
        </w:rPr>
        <w:t>appel à propositions</w:t>
      </w:r>
      <w:r w:rsidR="007F386A" w:rsidRPr="00D66640">
        <w:rPr>
          <w:rFonts w:asciiTheme="minorHAnsi" w:hAnsiTheme="minorHAnsi"/>
          <w:sz w:val="22"/>
          <w:lang w:val="fr-FR"/>
        </w:rPr>
        <w:t xml:space="preserve"> ci-présent</w:t>
      </w:r>
      <w:r w:rsidRPr="00D66640">
        <w:rPr>
          <w:rFonts w:asciiTheme="minorHAnsi" w:hAnsiTheme="minorHAnsi"/>
          <w:sz w:val="22"/>
          <w:lang w:val="fr-FR"/>
        </w:rPr>
        <w:t>, les organisations de la société civile comprennent les organisations non</w:t>
      </w:r>
      <w:r w:rsidR="002574B6" w:rsidRPr="00D66640">
        <w:rPr>
          <w:rFonts w:asciiTheme="minorHAnsi" w:hAnsiTheme="minorHAnsi"/>
          <w:sz w:val="22"/>
          <w:lang w:val="fr-FR"/>
        </w:rPr>
        <w:t>-</w:t>
      </w:r>
      <w:r w:rsidRPr="00D66640">
        <w:rPr>
          <w:rFonts w:asciiTheme="minorHAnsi" w:hAnsiTheme="minorHAnsi"/>
          <w:sz w:val="22"/>
          <w:lang w:val="fr-FR"/>
        </w:rPr>
        <w:t>gouvernementales nationales et les organisations confessionnelles, définies comme suit</w:t>
      </w:r>
      <w:r w:rsidRPr="00D66640">
        <w:rPr>
          <w:rStyle w:val="FootnoteReference"/>
          <w:rFonts w:asciiTheme="minorHAnsi" w:hAnsiTheme="minorHAnsi"/>
          <w:sz w:val="22"/>
          <w:lang w:val="fr-FR"/>
        </w:rPr>
        <w:footnoteReference w:id="1"/>
      </w:r>
      <w:r w:rsidRPr="00D66640">
        <w:rPr>
          <w:rFonts w:asciiTheme="minorHAnsi" w:hAnsiTheme="minorHAnsi"/>
          <w:sz w:val="22"/>
          <w:lang w:val="fr-FR"/>
        </w:rPr>
        <w:t>:</w:t>
      </w:r>
    </w:p>
    <w:p w14:paraId="02B98AE5" w14:textId="7BD56183" w:rsidR="00105551" w:rsidRPr="00D66640" w:rsidRDefault="00105551" w:rsidP="00105551">
      <w:pPr>
        <w:pStyle w:val="ListParagraph"/>
        <w:numPr>
          <w:ilvl w:val="1"/>
          <w:numId w:val="7"/>
        </w:numPr>
        <w:autoSpaceDE w:val="0"/>
        <w:autoSpaceDN w:val="0"/>
        <w:adjustRightInd w:val="0"/>
        <w:jc w:val="both"/>
        <w:rPr>
          <w:rFonts w:asciiTheme="minorHAnsi" w:hAnsiTheme="minorHAnsi"/>
          <w:sz w:val="22"/>
          <w:lang w:val="fr-FR"/>
        </w:rPr>
      </w:pPr>
      <w:r w:rsidRPr="00D66640">
        <w:rPr>
          <w:rFonts w:asciiTheme="minorHAnsi" w:hAnsiTheme="minorHAnsi"/>
          <w:sz w:val="22"/>
          <w:lang w:val="fr-FR"/>
        </w:rPr>
        <w:t>Organisations non</w:t>
      </w:r>
      <w:r w:rsidR="002574B6" w:rsidRPr="00D66640">
        <w:rPr>
          <w:rFonts w:asciiTheme="minorHAnsi" w:hAnsiTheme="minorHAnsi"/>
          <w:sz w:val="22"/>
          <w:lang w:val="fr-FR"/>
        </w:rPr>
        <w:t>-</w:t>
      </w:r>
      <w:r w:rsidRPr="00D66640">
        <w:rPr>
          <w:rFonts w:asciiTheme="minorHAnsi" w:hAnsiTheme="minorHAnsi"/>
          <w:sz w:val="22"/>
          <w:lang w:val="fr-FR"/>
        </w:rPr>
        <w:t>gouvernementales nationales enregistrées (y compris les associations de médias enregistrées par RGB)</w:t>
      </w:r>
    </w:p>
    <w:p w14:paraId="23121DE7" w14:textId="77777777" w:rsidR="00105551" w:rsidRPr="00D66640" w:rsidRDefault="00105551" w:rsidP="00105551">
      <w:pPr>
        <w:pStyle w:val="ListParagraph"/>
        <w:numPr>
          <w:ilvl w:val="1"/>
          <w:numId w:val="7"/>
        </w:numPr>
        <w:autoSpaceDE w:val="0"/>
        <w:autoSpaceDN w:val="0"/>
        <w:adjustRightInd w:val="0"/>
        <w:jc w:val="both"/>
        <w:rPr>
          <w:rFonts w:asciiTheme="minorHAnsi" w:hAnsiTheme="minorHAnsi"/>
          <w:sz w:val="22"/>
          <w:lang w:val="fr-FR"/>
        </w:rPr>
      </w:pPr>
      <w:r w:rsidRPr="00D66640">
        <w:rPr>
          <w:rFonts w:asciiTheme="minorHAnsi" w:hAnsiTheme="minorHAnsi"/>
          <w:sz w:val="22"/>
          <w:lang w:val="fr-FR"/>
        </w:rPr>
        <w:t>Organisations confessionnelles enregistrées</w:t>
      </w:r>
    </w:p>
    <w:p w14:paraId="1007D9EF" w14:textId="268C2896" w:rsidR="00105551" w:rsidRPr="00D66640" w:rsidRDefault="00105551" w:rsidP="00105551">
      <w:pPr>
        <w:autoSpaceDE w:val="0"/>
        <w:autoSpaceDN w:val="0"/>
        <w:adjustRightInd w:val="0"/>
        <w:jc w:val="both"/>
        <w:rPr>
          <w:rFonts w:asciiTheme="minorHAnsi" w:hAnsiTheme="minorHAnsi"/>
          <w:sz w:val="22"/>
          <w:lang w:val="fr-FR"/>
        </w:rPr>
      </w:pPr>
    </w:p>
    <w:p w14:paraId="69FDBDC2" w14:textId="6DAC40C6" w:rsidR="007A4766" w:rsidRPr="00D66640" w:rsidRDefault="007A4766" w:rsidP="00105551">
      <w:pPr>
        <w:autoSpaceDE w:val="0"/>
        <w:autoSpaceDN w:val="0"/>
        <w:adjustRightInd w:val="0"/>
        <w:jc w:val="both"/>
        <w:rPr>
          <w:rFonts w:asciiTheme="minorHAnsi" w:hAnsiTheme="minorHAnsi"/>
          <w:b/>
          <w:bCs/>
          <w:i/>
          <w:iCs/>
          <w:sz w:val="22"/>
          <w:lang w:val="fr-FR"/>
        </w:rPr>
      </w:pPr>
      <w:r w:rsidRPr="00D66640">
        <w:rPr>
          <w:rFonts w:asciiTheme="minorHAnsi" w:hAnsiTheme="minorHAnsi"/>
          <w:b/>
          <w:bCs/>
          <w:i/>
          <w:iCs/>
          <w:sz w:val="22"/>
          <w:lang w:val="fr-FR"/>
        </w:rPr>
        <w:t>Les OSC qui ont bénéficié d'une subvention du programme PNUD/RGB à trois reprises ou plus au cours des dernières années ne sont pas éligibles pour postuler à cet appel à propositions.</w:t>
      </w:r>
    </w:p>
    <w:p w14:paraId="18406584" w14:textId="77777777" w:rsidR="00105551" w:rsidRPr="00D66640" w:rsidRDefault="00105551" w:rsidP="00105551">
      <w:pPr>
        <w:autoSpaceDE w:val="0"/>
        <w:autoSpaceDN w:val="0"/>
        <w:adjustRightInd w:val="0"/>
        <w:jc w:val="both"/>
        <w:rPr>
          <w:rFonts w:asciiTheme="minorHAnsi" w:hAnsiTheme="minorHAnsi"/>
          <w:sz w:val="22"/>
          <w:lang w:val="fr-FR"/>
        </w:rPr>
      </w:pPr>
    </w:p>
    <w:p w14:paraId="79833B90" w14:textId="6D20C560" w:rsidR="00105551" w:rsidRPr="00D66640" w:rsidRDefault="00105551" w:rsidP="00105551">
      <w:pPr>
        <w:autoSpaceDE w:val="0"/>
        <w:autoSpaceDN w:val="0"/>
        <w:adjustRightInd w:val="0"/>
        <w:jc w:val="both"/>
        <w:rPr>
          <w:rFonts w:asciiTheme="minorHAnsi" w:hAnsiTheme="minorHAnsi" w:cs="Calibri"/>
          <w:b/>
          <w:sz w:val="22"/>
          <w:u w:val="single"/>
          <w:lang w:val="fr-FR"/>
        </w:rPr>
      </w:pPr>
      <w:r w:rsidRPr="00D66640">
        <w:rPr>
          <w:rFonts w:asciiTheme="minorHAnsi" w:hAnsiTheme="minorHAnsi" w:cs="Calibri"/>
          <w:b/>
          <w:sz w:val="22"/>
          <w:u w:val="single"/>
          <w:lang w:val="fr-FR"/>
        </w:rPr>
        <w:t>5.2. Projets éligibles</w:t>
      </w:r>
    </w:p>
    <w:p w14:paraId="3A90EF82" w14:textId="77777777" w:rsidR="00105551" w:rsidRPr="00D66640" w:rsidRDefault="00105551" w:rsidP="00105551">
      <w:pPr>
        <w:jc w:val="both"/>
        <w:rPr>
          <w:rFonts w:asciiTheme="minorHAnsi" w:hAnsiTheme="minorHAnsi" w:cs="Calibri"/>
          <w:sz w:val="22"/>
          <w:lang w:val="fr-FR"/>
        </w:rPr>
      </w:pPr>
    </w:p>
    <w:p w14:paraId="65413327" w14:textId="77777777" w:rsidR="00105551" w:rsidRPr="00D66640" w:rsidRDefault="00105551" w:rsidP="00105551">
      <w:pPr>
        <w:pStyle w:val="Heading2"/>
        <w:numPr>
          <w:ilvl w:val="0"/>
          <w:numId w:val="3"/>
        </w:numPr>
        <w:jc w:val="both"/>
        <w:rPr>
          <w:rFonts w:asciiTheme="minorHAnsi" w:hAnsiTheme="minorHAnsi"/>
          <w:sz w:val="22"/>
          <w:lang w:val="fr-FR"/>
        </w:rPr>
      </w:pPr>
      <w:r w:rsidRPr="00D66640">
        <w:rPr>
          <w:rFonts w:asciiTheme="minorHAnsi" w:hAnsiTheme="minorHAnsi"/>
          <w:sz w:val="22"/>
          <w:lang w:val="fr-FR"/>
        </w:rPr>
        <w:t>Durée</w:t>
      </w:r>
      <w:r w:rsidRPr="00D66640">
        <w:rPr>
          <w:sz w:val="22"/>
          <w:lang w:val="fr-FR"/>
        </w:rPr>
        <w:t xml:space="preserve"> </w:t>
      </w:r>
    </w:p>
    <w:p w14:paraId="115452B6" w14:textId="3D9E6282" w:rsidR="00105551" w:rsidRDefault="00105551" w:rsidP="00105551">
      <w:pPr>
        <w:jc w:val="both"/>
        <w:rPr>
          <w:rFonts w:asciiTheme="minorHAnsi" w:hAnsiTheme="minorHAnsi"/>
          <w:sz w:val="22"/>
          <w:lang w:val="fr-FR"/>
        </w:rPr>
      </w:pPr>
      <w:r w:rsidRPr="00D66640">
        <w:rPr>
          <w:rFonts w:asciiTheme="minorHAnsi" w:hAnsiTheme="minorHAnsi"/>
          <w:sz w:val="22"/>
          <w:lang w:val="fr-FR"/>
        </w:rPr>
        <w:t xml:space="preserve">Le projet proposé </w:t>
      </w:r>
      <w:r w:rsidR="00224E54" w:rsidRPr="00D66640">
        <w:rPr>
          <w:rFonts w:asciiTheme="minorHAnsi" w:hAnsiTheme="minorHAnsi"/>
          <w:sz w:val="22"/>
          <w:lang w:val="fr-FR"/>
        </w:rPr>
        <w:t>pourrait</w:t>
      </w:r>
      <w:r w:rsidRPr="00D66640">
        <w:rPr>
          <w:rFonts w:asciiTheme="minorHAnsi" w:hAnsiTheme="minorHAnsi"/>
          <w:sz w:val="22"/>
          <w:lang w:val="fr-FR"/>
        </w:rPr>
        <w:t xml:space="preserve"> </w:t>
      </w:r>
      <w:r w:rsidR="002574B6" w:rsidRPr="00D66640">
        <w:rPr>
          <w:rFonts w:asciiTheme="minorHAnsi" w:hAnsiTheme="minorHAnsi"/>
          <w:sz w:val="22"/>
          <w:lang w:val="fr-FR"/>
        </w:rPr>
        <w:t>avoir une durée maximale de</w:t>
      </w:r>
      <w:r w:rsidRPr="00D66640">
        <w:rPr>
          <w:rFonts w:asciiTheme="minorHAnsi" w:hAnsiTheme="minorHAnsi"/>
          <w:sz w:val="22"/>
          <w:lang w:val="fr-FR"/>
        </w:rPr>
        <w:t xml:space="preserve"> douze (12) mois. L</w:t>
      </w:r>
      <w:r w:rsidR="00224E54" w:rsidRPr="00D66640">
        <w:rPr>
          <w:rFonts w:asciiTheme="minorHAnsi" w:hAnsiTheme="minorHAnsi"/>
          <w:sz w:val="22"/>
          <w:lang w:val="fr-FR"/>
        </w:rPr>
        <w:t xml:space="preserve">e </w:t>
      </w:r>
      <w:r w:rsidRPr="00D66640">
        <w:rPr>
          <w:rFonts w:asciiTheme="minorHAnsi" w:hAnsiTheme="minorHAnsi"/>
          <w:sz w:val="22"/>
          <w:lang w:val="fr-FR"/>
        </w:rPr>
        <w:t xml:space="preserve">début du projet </w:t>
      </w:r>
      <w:r w:rsidR="00224E54" w:rsidRPr="00D66640">
        <w:rPr>
          <w:rFonts w:asciiTheme="minorHAnsi" w:hAnsiTheme="minorHAnsi"/>
          <w:sz w:val="22"/>
          <w:lang w:val="fr-FR"/>
        </w:rPr>
        <w:t>est</w:t>
      </w:r>
      <w:r w:rsidRPr="00D66640">
        <w:rPr>
          <w:rFonts w:asciiTheme="minorHAnsi" w:hAnsiTheme="minorHAnsi"/>
          <w:sz w:val="22"/>
          <w:lang w:val="fr-FR"/>
        </w:rPr>
        <w:t xml:space="preserve"> </w:t>
      </w:r>
      <w:r w:rsidR="008568DB" w:rsidRPr="00D66640">
        <w:rPr>
          <w:rFonts w:asciiTheme="minorHAnsi" w:hAnsiTheme="minorHAnsi"/>
          <w:sz w:val="22"/>
          <w:lang w:val="fr-FR"/>
        </w:rPr>
        <w:t>considéré</w:t>
      </w:r>
      <w:r w:rsidR="00224E54" w:rsidRPr="00D66640">
        <w:rPr>
          <w:rFonts w:asciiTheme="minorHAnsi" w:hAnsiTheme="minorHAnsi"/>
          <w:sz w:val="22"/>
          <w:lang w:val="fr-FR"/>
        </w:rPr>
        <w:t xml:space="preserve"> </w:t>
      </w:r>
      <w:r w:rsidRPr="00D66640">
        <w:rPr>
          <w:rFonts w:asciiTheme="minorHAnsi" w:hAnsiTheme="minorHAnsi"/>
          <w:sz w:val="22"/>
          <w:lang w:val="fr-FR"/>
        </w:rPr>
        <w:t>le jour de la signature de la convention de subvention.</w:t>
      </w:r>
    </w:p>
    <w:p w14:paraId="38C6286C" w14:textId="77777777" w:rsidR="00A174E6" w:rsidRPr="00D66640" w:rsidRDefault="00A174E6" w:rsidP="00105551">
      <w:pPr>
        <w:jc w:val="both"/>
        <w:rPr>
          <w:rFonts w:asciiTheme="minorHAnsi" w:hAnsiTheme="minorHAnsi"/>
          <w:sz w:val="22"/>
          <w:lang w:val="fr-FR"/>
        </w:rPr>
      </w:pPr>
    </w:p>
    <w:p w14:paraId="6AF5C70A" w14:textId="77777777"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ab/>
      </w:r>
    </w:p>
    <w:p w14:paraId="71E1A9F0" w14:textId="77777777" w:rsidR="00105551" w:rsidRPr="00D66640" w:rsidRDefault="00105551" w:rsidP="00105551">
      <w:pPr>
        <w:pStyle w:val="ListParagraph"/>
        <w:numPr>
          <w:ilvl w:val="0"/>
          <w:numId w:val="3"/>
        </w:numPr>
        <w:jc w:val="both"/>
        <w:rPr>
          <w:rFonts w:asciiTheme="minorHAnsi" w:hAnsiTheme="minorHAnsi"/>
          <w:sz w:val="22"/>
          <w:lang w:val="fr-FR"/>
        </w:rPr>
      </w:pPr>
      <w:r w:rsidRPr="00D66640">
        <w:rPr>
          <w:rFonts w:asciiTheme="minorHAnsi" w:hAnsiTheme="minorHAnsi"/>
          <w:b/>
          <w:sz w:val="22"/>
          <w:lang w:val="fr-FR"/>
        </w:rPr>
        <w:lastRenderedPageBreak/>
        <w:t>Emplacement</w:t>
      </w:r>
    </w:p>
    <w:p w14:paraId="79415E2F" w14:textId="77777777" w:rsidR="00105551" w:rsidRPr="00D66640" w:rsidRDefault="00105551" w:rsidP="00105551">
      <w:pPr>
        <w:pStyle w:val="ListParagraph"/>
        <w:jc w:val="both"/>
        <w:rPr>
          <w:rFonts w:asciiTheme="minorHAnsi" w:hAnsiTheme="minorHAnsi"/>
          <w:sz w:val="22"/>
          <w:lang w:val="fr-FR"/>
        </w:rPr>
      </w:pPr>
    </w:p>
    <w:p w14:paraId="0B771CA1" w14:textId="46F3F1D0" w:rsidR="007A4766" w:rsidRPr="00D66640" w:rsidRDefault="009352C4" w:rsidP="007A4766">
      <w:pPr>
        <w:tabs>
          <w:tab w:val="left" w:pos="8093"/>
        </w:tabs>
        <w:jc w:val="both"/>
        <w:rPr>
          <w:rFonts w:asciiTheme="minorHAnsi" w:hAnsiTheme="minorHAnsi"/>
          <w:sz w:val="22"/>
          <w:lang w:val="fr-FR"/>
        </w:rPr>
      </w:pPr>
      <w:r w:rsidRPr="00D66640">
        <w:rPr>
          <w:rFonts w:asciiTheme="minorHAnsi" w:hAnsiTheme="minorHAnsi"/>
          <w:sz w:val="22"/>
          <w:lang w:val="fr-FR"/>
        </w:rPr>
        <w:t>Le projet devrait être mis en œuvre sur le territoire du Rwanda</w:t>
      </w:r>
      <w:r w:rsidR="00105551" w:rsidRPr="00D66640">
        <w:rPr>
          <w:rFonts w:asciiTheme="minorHAnsi" w:hAnsiTheme="minorHAnsi"/>
          <w:sz w:val="22"/>
          <w:lang w:val="fr-FR"/>
        </w:rPr>
        <w:t xml:space="preserve">. Les projets ciblant les zones rurales seront considérés </w:t>
      </w:r>
      <w:r w:rsidR="007A4766" w:rsidRPr="00D66640">
        <w:rPr>
          <w:rFonts w:asciiTheme="minorHAnsi" w:hAnsiTheme="minorHAnsi"/>
          <w:sz w:val="22"/>
          <w:lang w:val="fr-FR"/>
        </w:rPr>
        <w:t>davantage</w:t>
      </w:r>
      <w:r w:rsidR="00105551" w:rsidRPr="00D66640">
        <w:rPr>
          <w:rFonts w:asciiTheme="minorHAnsi" w:hAnsiTheme="minorHAnsi"/>
          <w:sz w:val="22"/>
          <w:lang w:val="fr-FR"/>
        </w:rPr>
        <w:t xml:space="preserve"> dans le processus de sélection.</w:t>
      </w:r>
    </w:p>
    <w:p w14:paraId="5BC736F8" w14:textId="32CB6723" w:rsidR="00105551" w:rsidRPr="00D66640" w:rsidRDefault="00105551" w:rsidP="00105551">
      <w:pPr>
        <w:tabs>
          <w:tab w:val="left" w:pos="8093"/>
        </w:tabs>
        <w:jc w:val="both"/>
        <w:rPr>
          <w:rFonts w:asciiTheme="minorHAnsi" w:hAnsiTheme="minorHAnsi" w:cs="Calibri"/>
          <w:sz w:val="22"/>
          <w:lang w:val="fr-FR"/>
        </w:rPr>
      </w:pPr>
      <w:r w:rsidRPr="00D66640">
        <w:rPr>
          <w:rFonts w:asciiTheme="minorHAnsi" w:hAnsiTheme="minorHAnsi" w:cs="Calibri"/>
          <w:sz w:val="22"/>
          <w:lang w:val="fr-FR"/>
        </w:rPr>
        <w:tab/>
      </w:r>
    </w:p>
    <w:p w14:paraId="0494B8B7" w14:textId="01D9403E" w:rsidR="00105551" w:rsidRPr="00D66640" w:rsidRDefault="00105551" w:rsidP="00105551">
      <w:pPr>
        <w:pStyle w:val="ListParagraph"/>
        <w:widowControl w:val="0"/>
        <w:numPr>
          <w:ilvl w:val="0"/>
          <w:numId w:val="10"/>
        </w:numPr>
        <w:autoSpaceDE w:val="0"/>
        <w:autoSpaceDN w:val="0"/>
        <w:adjustRightInd w:val="0"/>
        <w:spacing w:after="240"/>
        <w:jc w:val="both"/>
        <w:rPr>
          <w:rFonts w:asciiTheme="minorHAnsi" w:hAnsiTheme="minorHAnsi" w:cs="Calibri"/>
          <w:b/>
          <w:sz w:val="22"/>
          <w:lang w:val="fr-FR"/>
        </w:rPr>
      </w:pPr>
      <w:r w:rsidRPr="00D66640">
        <w:rPr>
          <w:rFonts w:asciiTheme="minorHAnsi" w:hAnsiTheme="minorHAnsi" w:cs="Calibri"/>
          <w:b/>
          <w:sz w:val="22"/>
          <w:lang w:val="fr-FR"/>
        </w:rPr>
        <w:t>Types de projets</w:t>
      </w:r>
    </w:p>
    <w:p w14:paraId="587EF82E" w14:textId="2F5DE335" w:rsidR="00105551" w:rsidRPr="00D66640" w:rsidRDefault="00105551" w:rsidP="00105551">
      <w:pPr>
        <w:spacing w:before="120"/>
        <w:jc w:val="both"/>
        <w:rPr>
          <w:rFonts w:asciiTheme="minorHAnsi" w:hAnsiTheme="minorHAnsi"/>
          <w:sz w:val="22"/>
          <w:lang w:val="fr-FR"/>
        </w:rPr>
      </w:pPr>
      <w:r w:rsidRPr="00D66640">
        <w:rPr>
          <w:rFonts w:asciiTheme="minorHAnsi" w:hAnsiTheme="minorHAnsi"/>
          <w:sz w:val="22"/>
          <w:lang w:val="fr-FR"/>
        </w:rPr>
        <w:t xml:space="preserve">Le projet proposé doit obligatoirement contribuer à l’un des </w:t>
      </w:r>
      <w:r w:rsidR="008D2DB1" w:rsidRPr="00D66640">
        <w:rPr>
          <w:rFonts w:asciiTheme="minorHAnsi" w:hAnsiTheme="minorHAnsi"/>
          <w:sz w:val="22"/>
          <w:lang w:val="fr-FR"/>
        </w:rPr>
        <w:t>sept</w:t>
      </w:r>
      <w:r w:rsidRPr="00D66640">
        <w:rPr>
          <w:rFonts w:asciiTheme="minorHAnsi" w:hAnsiTheme="minorHAnsi"/>
          <w:sz w:val="22"/>
          <w:lang w:val="fr-FR"/>
        </w:rPr>
        <w:t xml:space="preserve"> domaines de subvention et priorités thématiques décrits dans la section 2.</w:t>
      </w:r>
    </w:p>
    <w:p w14:paraId="1A03E34A" w14:textId="5463057D" w:rsidR="00105551" w:rsidRPr="00D66640" w:rsidRDefault="00105551" w:rsidP="00105551">
      <w:pPr>
        <w:spacing w:before="120"/>
        <w:jc w:val="both"/>
        <w:rPr>
          <w:rFonts w:asciiTheme="minorHAnsi" w:hAnsiTheme="minorHAnsi"/>
          <w:sz w:val="22"/>
          <w:lang w:val="fr-FR"/>
        </w:rPr>
      </w:pPr>
      <w:r w:rsidRPr="00D66640">
        <w:rPr>
          <w:rFonts w:asciiTheme="minorHAnsi" w:hAnsiTheme="minorHAnsi"/>
          <w:sz w:val="22"/>
          <w:lang w:val="fr-FR"/>
        </w:rPr>
        <w:t>Un projet contient plusieurs ensembles d’activités cohérents et autonomes qui répondent aux besoins spécifiques d’un groupe ciblé et permettent d’atteindre un objectif spécifique dans un délai précis et raisonnable.</w:t>
      </w:r>
    </w:p>
    <w:p w14:paraId="22335AE9" w14:textId="25098E14" w:rsidR="00105551" w:rsidRPr="00D66640" w:rsidRDefault="00105551" w:rsidP="00105551">
      <w:pPr>
        <w:spacing w:before="120"/>
        <w:jc w:val="both"/>
        <w:rPr>
          <w:rFonts w:asciiTheme="minorHAnsi" w:hAnsiTheme="minorHAnsi"/>
          <w:sz w:val="22"/>
          <w:u w:val="single"/>
          <w:lang w:val="fr-FR"/>
        </w:rPr>
      </w:pPr>
      <w:r w:rsidRPr="00D66640">
        <w:rPr>
          <w:rFonts w:asciiTheme="minorHAnsi" w:hAnsiTheme="minorHAnsi"/>
          <w:sz w:val="22"/>
          <w:u w:val="single"/>
          <w:lang w:val="fr-FR"/>
        </w:rPr>
        <w:t xml:space="preserve">Les projets et activités suivants ne sont pas </w:t>
      </w:r>
      <w:r w:rsidR="00E8543F" w:rsidRPr="00A83F55">
        <w:rPr>
          <w:rFonts w:asciiTheme="minorHAnsi" w:hAnsiTheme="minorHAnsi"/>
          <w:sz w:val="22"/>
          <w:u w:val="single"/>
          <w:lang w:val="fr-FR"/>
        </w:rPr>
        <w:t>admissible</w:t>
      </w:r>
      <w:r w:rsidR="00A174E6" w:rsidRPr="00A83F55">
        <w:rPr>
          <w:rFonts w:asciiTheme="minorHAnsi" w:hAnsiTheme="minorHAnsi"/>
          <w:sz w:val="22"/>
          <w:u w:val="single"/>
          <w:lang w:val="fr-FR"/>
        </w:rPr>
        <w:t>s</w:t>
      </w:r>
      <w:r w:rsidRPr="00D66640">
        <w:rPr>
          <w:rFonts w:asciiTheme="minorHAnsi" w:hAnsiTheme="minorHAnsi"/>
          <w:sz w:val="22"/>
          <w:u w:val="single"/>
          <w:lang w:val="fr-FR"/>
        </w:rPr>
        <w:t xml:space="preserve"> et ne seront pas sélectionnés:</w:t>
      </w:r>
    </w:p>
    <w:p w14:paraId="27336BFF" w14:textId="77777777" w:rsidR="00105551" w:rsidRPr="00D66640" w:rsidRDefault="00105551" w:rsidP="00105551">
      <w:pPr>
        <w:pStyle w:val="ListParagraph"/>
        <w:numPr>
          <w:ilvl w:val="1"/>
          <w:numId w:val="7"/>
        </w:numPr>
        <w:spacing w:before="120"/>
        <w:jc w:val="both"/>
        <w:rPr>
          <w:rFonts w:asciiTheme="minorHAnsi" w:hAnsiTheme="minorHAnsi"/>
          <w:sz w:val="22"/>
          <w:lang w:val="fr-FR"/>
        </w:rPr>
      </w:pPr>
      <w:r w:rsidRPr="00D66640">
        <w:rPr>
          <w:rFonts w:asciiTheme="minorHAnsi" w:hAnsiTheme="minorHAnsi"/>
          <w:sz w:val="22"/>
          <w:lang w:val="fr-FR"/>
        </w:rPr>
        <w:t>Projets axés uniquement ou principalement sur les parrainages pour la participation à des séminaires et conférences, des formations et des études;</w:t>
      </w:r>
    </w:p>
    <w:p w14:paraId="7AC2D6D2" w14:textId="5F8CC1D1" w:rsidR="00105551" w:rsidRPr="00D66640" w:rsidRDefault="00105551" w:rsidP="00105551">
      <w:pPr>
        <w:pStyle w:val="ListParagraph"/>
        <w:numPr>
          <w:ilvl w:val="1"/>
          <w:numId w:val="7"/>
        </w:numPr>
        <w:spacing w:before="120"/>
        <w:jc w:val="both"/>
        <w:rPr>
          <w:rFonts w:asciiTheme="minorHAnsi" w:hAnsiTheme="minorHAnsi"/>
          <w:sz w:val="22"/>
          <w:lang w:val="fr-FR"/>
        </w:rPr>
      </w:pPr>
      <w:r w:rsidRPr="00D66640">
        <w:rPr>
          <w:rFonts w:asciiTheme="minorHAnsi" w:hAnsiTheme="minorHAnsi"/>
          <w:sz w:val="22"/>
          <w:lang w:val="fr-FR"/>
        </w:rPr>
        <w:t>Activités soutenant</w:t>
      </w:r>
      <w:r w:rsidR="003F7D11" w:rsidRPr="00D66640">
        <w:rPr>
          <w:rFonts w:asciiTheme="minorHAnsi" w:hAnsiTheme="minorHAnsi"/>
          <w:sz w:val="22"/>
          <w:lang w:val="fr-FR"/>
        </w:rPr>
        <w:t xml:space="preserve"> les activités</w:t>
      </w:r>
      <w:r w:rsidRPr="00D66640">
        <w:rPr>
          <w:rFonts w:asciiTheme="minorHAnsi" w:hAnsiTheme="minorHAnsi"/>
          <w:sz w:val="22"/>
          <w:lang w:val="fr-FR"/>
        </w:rPr>
        <w:t xml:space="preserve"> des partis politiques;</w:t>
      </w:r>
    </w:p>
    <w:p w14:paraId="1FB8378B" w14:textId="77777777" w:rsidR="00105551" w:rsidRPr="00D66640" w:rsidRDefault="00105551" w:rsidP="00105551">
      <w:pPr>
        <w:pStyle w:val="ListParagraph"/>
        <w:numPr>
          <w:ilvl w:val="1"/>
          <w:numId w:val="7"/>
        </w:numPr>
        <w:spacing w:before="120"/>
        <w:jc w:val="both"/>
        <w:rPr>
          <w:rFonts w:asciiTheme="minorHAnsi" w:hAnsiTheme="minorHAnsi"/>
          <w:sz w:val="22"/>
          <w:lang w:val="fr-FR"/>
        </w:rPr>
      </w:pPr>
      <w:r w:rsidRPr="00D66640">
        <w:rPr>
          <w:rFonts w:asciiTheme="minorHAnsi" w:hAnsiTheme="minorHAnsi"/>
          <w:sz w:val="22"/>
          <w:lang w:val="fr-FR"/>
        </w:rPr>
        <w:t>Activités à but lucratif;</w:t>
      </w:r>
    </w:p>
    <w:p w14:paraId="79378FB5" w14:textId="77777777" w:rsidR="00105551" w:rsidRPr="00D66640" w:rsidRDefault="00105551" w:rsidP="00105551">
      <w:pPr>
        <w:pStyle w:val="ListParagraph"/>
        <w:numPr>
          <w:ilvl w:val="1"/>
          <w:numId w:val="7"/>
        </w:numPr>
        <w:spacing w:before="120"/>
        <w:jc w:val="both"/>
        <w:rPr>
          <w:rFonts w:asciiTheme="minorHAnsi" w:hAnsiTheme="minorHAnsi"/>
          <w:sz w:val="22"/>
          <w:lang w:val="fr-FR"/>
        </w:rPr>
      </w:pPr>
      <w:r w:rsidRPr="00D66640">
        <w:rPr>
          <w:rFonts w:asciiTheme="minorHAnsi" w:hAnsiTheme="minorHAnsi"/>
          <w:sz w:val="22"/>
          <w:lang w:val="fr-FR"/>
        </w:rPr>
        <w:t>Activités axées sur le prosélytisme;</w:t>
      </w:r>
    </w:p>
    <w:p w14:paraId="63910624" w14:textId="77777777" w:rsidR="00105551" w:rsidRPr="00D66640" w:rsidRDefault="00105551" w:rsidP="00105551">
      <w:pPr>
        <w:pStyle w:val="ListParagraph"/>
        <w:numPr>
          <w:ilvl w:val="1"/>
          <w:numId w:val="7"/>
        </w:numPr>
        <w:spacing w:before="120"/>
        <w:jc w:val="both"/>
        <w:rPr>
          <w:rFonts w:asciiTheme="minorHAnsi" w:hAnsiTheme="minorHAnsi"/>
          <w:sz w:val="22"/>
          <w:lang w:val="fr-FR"/>
        </w:rPr>
      </w:pPr>
      <w:r w:rsidRPr="00D66640">
        <w:rPr>
          <w:rFonts w:asciiTheme="minorHAnsi" w:hAnsiTheme="minorHAnsi"/>
          <w:sz w:val="22"/>
          <w:lang w:val="fr-FR"/>
        </w:rPr>
        <w:t>Activités soutenant tout type de discrimination ou de violation des droits fondamentaux des personnes.</w:t>
      </w:r>
    </w:p>
    <w:p w14:paraId="4DA588CA" w14:textId="77777777" w:rsidR="00105551" w:rsidRPr="00D66640" w:rsidRDefault="00105551" w:rsidP="00105551">
      <w:pPr>
        <w:spacing w:before="120"/>
        <w:jc w:val="both"/>
        <w:rPr>
          <w:rFonts w:asciiTheme="minorHAnsi" w:hAnsiTheme="minorHAnsi"/>
          <w:sz w:val="22"/>
          <w:lang w:val="fr-FR" w:eastAsia="en-GB"/>
        </w:rPr>
      </w:pPr>
    </w:p>
    <w:p w14:paraId="627D94EF" w14:textId="77777777" w:rsidR="00105551" w:rsidRPr="00D66640" w:rsidRDefault="00105551" w:rsidP="00105551">
      <w:pPr>
        <w:widowControl w:val="0"/>
        <w:autoSpaceDE w:val="0"/>
        <w:autoSpaceDN w:val="0"/>
        <w:adjustRightInd w:val="0"/>
        <w:spacing w:after="240"/>
        <w:jc w:val="both"/>
        <w:rPr>
          <w:rFonts w:asciiTheme="minorHAnsi" w:hAnsiTheme="minorHAnsi" w:cs="Calibri"/>
          <w:b/>
          <w:sz w:val="22"/>
          <w:u w:val="single"/>
          <w:lang w:val="fr-FR"/>
        </w:rPr>
      </w:pPr>
      <w:r w:rsidRPr="00D66640">
        <w:rPr>
          <w:rFonts w:asciiTheme="minorHAnsi" w:hAnsiTheme="minorHAnsi" w:cs="Calibri"/>
          <w:b/>
          <w:sz w:val="22"/>
          <w:u w:val="single"/>
          <w:lang w:val="fr-FR"/>
        </w:rPr>
        <w:t>5.3. Éligibilité des coûts</w:t>
      </w:r>
    </w:p>
    <w:p w14:paraId="124F5773" w14:textId="1EED3C91" w:rsidR="00F76AEC" w:rsidRDefault="00105551" w:rsidP="00F76AEC">
      <w:pPr>
        <w:pStyle w:val="Heading2"/>
        <w:jc w:val="both"/>
        <w:rPr>
          <w:rFonts w:asciiTheme="minorHAnsi" w:hAnsiTheme="minorHAnsi" w:cs="Calibri"/>
          <w:b w:val="0"/>
          <w:bCs w:val="0"/>
          <w:sz w:val="22"/>
          <w:lang w:val="fr-FR"/>
        </w:rPr>
      </w:pPr>
      <w:r w:rsidRPr="00D66640">
        <w:rPr>
          <w:rFonts w:asciiTheme="minorHAnsi" w:hAnsiTheme="minorHAnsi" w:cs="Calibri"/>
          <w:b w:val="0"/>
          <w:bCs w:val="0"/>
          <w:sz w:val="22"/>
          <w:lang w:val="fr-FR"/>
        </w:rPr>
        <w:t>Tous les coûts indiqués doivent être basés sur des pièces justificatives et le budget proposé doit être réaliste et rentable. Les frais de dette, les achats de terrains et de bâtiments</w:t>
      </w:r>
      <w:r w:rsidR="00797812" w:rsidRPr="00D66640">
        <w:rPr>
          <w:rFonts w:asciiTheme="minorHAnsi" w:hAnsiTheme="minorHAnsi" w:cs="Calibri"/>
          <w:b w:val="0"/>
          <w:bCs w:val="0"/>
          <w:sz w:val="22"/>
          <w:lang w:val="fr-FR"/>
        </w:rPr>
        <w:t>,</w:t>
      </w:r>
      <w:r w:rsidRPr="00D66640">
        <w:rPr>
          <w:rFonts w:asciiTheme="minorHAnsi" w:hAnsiTheme="minorHAnsi" w:cs="Calibri"/>
          <w:b w:val="0"/>
          <w:bCs w:val="0"/>
          <w:sz w:val="22"/>
          <w:lang w:val="fr-FR"/>
        </w:rPr>
        <w:t xml:space="preserve"> ainsi que les pertes de change ne sont pas des coûts </w:t>
      </w:r>
      <w:r w:rsidR="00797812" w:rsidRPr="00D66640">
        <w:rPr>
          <w:rFonts w:asciiTheme="minorHAnsi" w:hAnsiTheme="minorHAnsi" w:cs="Calibri"/>
          <w:b w:val="0"/>
          <w:bCs w:val="0"/>
          <w:sz w:val="22"/>
          <w:lang w:val="fr-FR"/>
        </w:rPr>
        <w:t>admissible</w:t>
      </w:r>
      <w:r w:rsidR="003F7D11" w:rsidRPr="00D66640">
        <w:rPr>
          <w:rFonts w:asciiTheme="minorHAnsi" w:hAnsiTheme="minorHAnsi" w:cs="Calibri"/>
          <w:b w:val="0"/>
          <w:bCs w:val="0"/>
          <w:sz w:val="22"/>
          <w:lang w:val="fr-FR"/>
        </w:rPr>
        <w:t>s.</w:t>
      </w:r>
    </w:p>
    <w:p w14:paraId="2C157F9F" w14:textId="184A195D" w:rsidR="00105551" w:rsidRPr="00D66640" w:rsidRDefault="00105551" w:rsidP="00105551">
      <w:pPr>
        <w:pStyle w:val="Heading2"/>
        <w:jc w:val="both"/>
        <w:rPr>
          <w:sz w:val="22"/>
          <w:lang w:val="fr-FR"/>
        </w:rPr>
      </w:pPr>
      <w:r w:rsidRPr="00D66640">
        <w:rPr>
          <w:rFonts w:asciiTheme="minorHAnsi" w:hAnsiTheme="minorHAnsi" w:cs="Calibri"/>
          <w:b w:val="0"/>
          <w:bCs w:val="0"/>
          <w:sz w:val="22"/>
          <w:lang w:val="fr-FR"/>
        </w:rPr>
        <w:t xml:space="preserve">Avant de signer le contrat, RGB/ PNUD peut demander aux organisations à </w:t>
      </w:r>
      <w:r w:rsidR="003F7D11" w:rsidRPr="00D66640">
        <w:rPr>
          <w:rFonts w:asciiTheme="minorHAnsi" w:hAnsiTheme="minorHAnsi" w:cs="Calibri"/>
          <w:b w:val="0"/>
          <w:bCs w:val="0"/>
          <w:sz w:val="22"/>
          <w:lang w:val="fr-FR"/>
        </w:rPr>
        <w:t>soumettre</w:t>
      </w:r>
      <w:r w:rsidRPr="00D66640">
        <w:rPr>
          <w:rFonts w:asciiTheme="minorHAnsi" w:hAnsiTheme="minorHAnsi" w:cs="Calibri"/>
          <w:b w:val="0"/>
          <w:bCs w:val="0"/>
          <w:sz w:val="22"/>
          <w:lang w:val="fr-FR"/>
        </w:rPr>
        <w:t xml:space="preserve"> des éclaircissements sur le budget.</w:t>
      </w:r>
    </w:p>
    <w:p w14:paraId="4FCDBCD2" w14:textId="77777777" w:rsidR="00105551" w:rsidRPr="00D66640" w:rsidRDefault="00105551" w:rsidP="00105551">
      <w:pPr>
        <w:pStyle w:val="Heading2"/>
        <w:ind w:left="270"/>
        <w:rPr>
          <w:sz w:val="22"/>
          <w:lang w:val="fr-FR"/>
        </w:rPr>
      </w:pPr>
    </w:p>
    <w:p w14:paraId="22D197C3" w14:textId="77777777" w:rsidR="00105551" w:rsidRPr="00D66640" w:rsidRDefault="00105551" w:rsidP="00105551">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Procédure de candidature</w:t>
      </w:r>
    </w:p>
    <w:p w14:paraId="5DB7D4A7" w14:textId="0035FB48" w:rsidR="00105551" w:rsidRPr="00D66640" w:rsidRDefault="00105551" w:rsidP="00105551">
      <w:pPr>
        <w:pStyle w:val="ListParagraph"/>
        <w:ind w:left="0"/>
        <w:jc w:val="both"/>
        <w:rPr>
          <w:rFonts w:asciiTheme="minorHAnsi" w:hAnsiTheme="minorHAnsi" w:cs="Calibri"/>
          <w:sz w:val="22"/>
          <w:lang w:val="fr-FR"/>
        </w:rPr>
      </w:pPr>
      <w:r w:rsidRPr="00D66640">
        <w:rPr>
          <w:rFonts w:asciiTheme="minorHAnsi" w:hAnsiTheme="minorHAnsi" w:cs="Calibri"/>
          <w:sz w:val="22"/>
          <w:lang w:val="fr-FR"/>
        </w:rPr>
        <w:t xml:space="preserve">Tous les candidats doivent scrupuleusement </w:t>
      </w:r>
      <w:r w:rsidR="00A64E3F" w:rsidRPr="00D66640">
        <w:rPr>
          <w:rFonts w:asciiTheme="minorHAnsi" w:hAnsiTheme="minorHAnsi" w:cs="Calibri"/>
          <w:sz w:val="22"/>
          <w:lang w:val="fr-FR"/>
        </w:rPr>
        <w:t>compléter</w:t>
      </w:r>
      <w:r w:rsidR="00A575E6" w:rsidRPr="00D66640">
        <w:rPr>
          <w:rFonts w:asciiTheme="minorHAnsi" w:hAnsiTheme="minorHAnsi" w:cs="Calibri"/>
          <w:sz w:val="22"/>
          <w:lang w:val="fr-FR"/>
        </w:rPr>
        <w:t xml:space="preserve"> </w:t>
      </w:r>
      <w:r w:rsidRPr="00D66640">
        <w:rPr>
          <w:rFonts w:asciiTheme="minorHAnsi" w:hAnsiTheme="minorHAnsi" w:cs="Calibri"/>
          <w:sz w:val="22"/>
          <w:lang w:val="fr-FR"/>
        </w:rPr>
        <w:t xml:space="preserve">le format de </w:t>
      </w:r>
      <w:r w:rsidR="00A575E6" w:rsidRPr="00D66640">
        <w:rPr>
          <w:rFonts w:asciiTheme="minorHAnsi" w:hAnsiTheme="minorHAnsi" w:cs="Calibri"/>
          <w:sz w:val="22"/>
          <w:lang w:val="fr-FR"/>
        </w:rPr>
        <w:t xml:space="preserve">la </w:t>
      </w:r>
      <w:r w:rsidRPr="00D66640">
        <w:rPr>
          <w:rFonts w:asciiTheme="minorHAnsi" w:hAnsiTheme="minorHAnsi" w:cs="Calibri"/>
          <w:sz w:val="22"/>
          <w:lang w:val="fr-FR"/>
        </w:rPr>
        <w:t>proposition</w:t>
      </w:r>
      <w:r w:rsidR="005E735C" w:rsidRPr="00D66640">
        <w:rPr>
          <w:rFonts w:asciiTheme="minorHAnsi" w:hAnsiTheme="minorHAnsi" w:cs="Calibri"/>
          <w:sz w:val="22"/>
          <w:lang w:val="fr-FR"/>
        </w:rPr>
        <w:t xml:space="preserve"> </w:t>
      </w:r>
      <w:r w:rsidR="00A575E6" w:rsidRPr="00D66640">
        <w:rPr>
          <w:rFonts w:asciiTheme="minorHAnsi" w:hAnsiTheme="minorHAnsi" w:cs="Calibri"/>
          <w:sz w:val="22"/>
          <w:lang w:val="fr-FR"/>
        </w:rPr>
        <w:t xml:space="preserve">du projet </w:t>
      </w:r>
      <w:r w:rsidR="005E735C" w:rsidRPr="00D66640">
        <w:rPr>
          <w:rFonts w:asciiTheme="minorHAnsi" w:hAnsiTheme="minorHAnsi" w:cs="Calibri"/>
          <w:sz w:val="22"/>
          <w:lang w:val="fr-FR"/>
        </w:rPr>
        <w:t>(</w:t>
      </w:r>
      <w:r w:rsidR="005E735C" w:rsidRPr="00D66640">
        <w:rPr>
          <w:rFonts w:asciiTheme="minorHAnsi" w:hAnsiTheme="minorHAnsi" w:cs="Calibri"/>
          <w:i/>
          <w:iCs/>
          <w:sz w:val="22"/>
          <w:lang w:val="fr-FR"/>
        </w:rPr>
        <w:t>voir Annex</w:t>
      </w:r>
      <w:r w:rsidR="00C12C66" w:rsidRPr="00D66640">
        <w:rPr>
          <w:rFonts w:asciiTheme="minorHAnsi" w:hAnsiTheme="minorHAnsi" w:cs="Calibri"/>
          <w:i/>
          <w:iCs/>
          <w:sz w:val="22"/>
          <w:lang w:val="fr-FR"/>
        </w:rPr>
        <w:t>e</w:t>
      </w:r>
      <w:r w:rsidR="005E735C" w:rsidRPr="00D66640">
        <w:rPr>
          <w:rFonts w:asciiTheme="minorHAnsi" w:hAnsiTheme="minorHAnsi" w:cs="Calibri"/>
          <w:i/>
          <w:iCs/>
          <w:sz w:val="22"/>
          <w:lang w:val="fr-FR"/>
        </w:rPr>
        <w:t xml:space="preserve"> 1</w:t>
      </w:r>
      <w:r w:rsidR="005E735C" w:rsidRPr="00D66640">
        <w:rPr>
          <w:rFonts w:asciiTheme="minorHAnsi" w:hAnsiTheme="minorHAnsi" w:cs="Calibri"/>
          <w:sz w:val="22"/>
          <w:lang w:val="fr-FR"/>
        </w:rPr>
        <w:t>)</w:t>
      </w:r>
      <w:r w:rsidRPr="00D66640">
        <w:rPr>
          <w:rFonts w:asciiTheme="minorHAnsi" w:hAnsiTheme="minorHAnsi" w:cs="Calibri"/>
          <w:sz w:val="22"/>
          <w:lang w:val="fr-FR"/>
        </w:rPr>
        <w:t xml:space="preserve">. </w:t>
      </w:r>
      <w:r w:rsidR="00A64E3F" w:rsidRPr="00D66640">
        <w:rPr>
          <w:rFonts w:asciiTheme="minorHAnsi" w:hAnsiTheme="minorHAnsi" w:cs="Calibri"/>
          <w:sz w:val="22"/>
          <w:lang w:val="fr-FR"/>
        </w:rPr>
        <w:t xml:space="preserve"> Les candidats doivent respecter strictement le format du modèle de proposition. </w:t>
      </w:r>
      <w:r w:rsidR="007C5B1E" w:rsidRPr="00D66640">
        <w:rPr>
          <w:rFonts w:asciiTheme="minorHAnsi" w:hAnsiTheme="minorHAnsi" w:cs="Calibri"/>
          <w:sz w:val="22"/>
          <w:lang w:val="fr-FR"/>
        </w:rPr>
        <w:t>Sinon</w:t>
      </w:r>
      <w:r w:rsidRPr="00D66640">
        <w:rPr>
          <w:rFonts w:asciiTheme="minorHAnsi" w:hAnsiTheme="minorHAnsi" w:cs="Calibri"/>
          <w:sz w:val="22"/>
          <w:lang w:val="fr-FR"/>
        </w:rPr>
        <w:t xml:space="preserve"> la proposition sera </w:t>
      </w:r>
      <w:r w:rsidRPr="00D66640">
        <w:rPr>
          <w:rFonts w:asciiTheme="minorHAnsi" w:hAnsiTheme="minorHAnsi" w:cs="Calibri"/>
          <w:sz w:val="22"/>
          <w:u w:val="single"/>
          <w:lang w:val="fr-FR"/>
        </w:rPr>
        <w:t>automatiquement rejetée</w:t>
      </w:r>
      <w:r w:rsidRPr="00D66640">
        <w:rPr>
          <w:rFonts w:asciiTheme="minorHAnsi" w:hAnsiTheme="minorHAnsi" w:cs="Calibri"/>
          <w:sz w:val="22"/>
          <w:lang w:val="fr-FR"/>
        </w:rPr>
        <w:t>. Le modèle de proposition sert de base pour l’évaluation de la qualité de la proposition.</w:t>
      </w:r>
    </w:p>
    <w:p w14:paraId="7065E913" w14:textId="77777777" w:rsidR="00105551" w:rsidRPr="00D66640" w:rsidRDefault="00105551" w:rsidP="00105551">
      <w:pPr>
        <w:pStyle w:val="ListParagraph"/>
        <w:ind w:left="0"/>
        <w:jc w:val="both"/>
        <w:rPr>
          <w:rFonts w:asciiTheme="minorHAnsi" w:hAnsiTheme="minorHAnsi" w:cs="Calibri"/>
          <w:sz w:val="22"/>
          <w:lang w:val="fr-FR"/>
        </w:rPr>
      </w:pPr>
    </w:p>
    <w:p w14:paraId="10AB7903" w14:textId="77777777" w:rsidR="00105551" w:rsidRPr="00F76AEC" w:rsidRDefault="00105551" w:rsidP="00105551">
      <w:pPr>
        <w:pStyle w:val="ListParagraph"/>
        <w:ind w:left="0"/>
        <w:jc w:val="both"/>
        <w:rPr>
          <w:rFonts w:asciiTheme="minorHAnsi" w:hAnsiTheme="minorHAnsi" w:cs="Calibri"/>
          <w:b/>
          <w:bCs/>
          <w:sz w:val="22"/>
          <w:u w:val="single"/>
          <w:lang w:val="fr-FR"/>
        </w:rPr>
      </w:pPr>
      <w:r w:rsidRPr="00D66640">
        <w:rPr>
          <w:rFonts w:asciiTheme="minorHAnsi" w:hAnsiTheme="minorHAnsi" w:cs="Calibri"/>
          <w:sz w:val="22"/>
          <w:lang w:val="fr-FR"/>
        </w:rPr>
        <w:t xml:space="preserve">Tous les documents seront complétés électroniquement. </w:t>
      </w:r>
      <w:r w:rsidRPr="00F76AEC">
        <w:rPr>
          <w:rFonts w:asciiTheme="minorHAnsi" w:hAnsiTheme="minorHAnsi" w:cs="Calibri"/>
          <w:b/>
          <w:bCs/>
          <w:sz w:val="22"/>
          <w:u w:val="single"/>
          <w:lang w:val="fr-FR"/>
        </w:rPr>
        <w:t>Les demandes manuscrites ne seront pas acceptées.</w:t>
      </w:r>
    </w:p>
    <w:p w14:paraId="1D4E2C5A" w14:textId="77777777" w:rsidR="00105551" w:rsidRPr="00D66640" w:rsidRDefault="00105551" w:rsidP="00105551">
      <w:pPr>
        <w:pStyle w:val="ListParagraph"/>
        <w:ind w:left="0"/>
        <w:jc w:val="both"/>
        <w:rPr>
          <w:rFonts w:asciiTheme="minorHAnsi" w:hAnsiTheme="minorHAnsi" w:cs="Calibri"/>
          <w:sz w:val="22"/>
          <w:lang w:val="fr-FR"/>
        </w:rPr>
      </w:pPr>
    </w:p>
    <w:p w14:paraId="5B083E61" w14:textId="60DF218E" w:rsidR="00105551" w:rsidRPr="00F76AEC" w:rsidRDefault="00105551" w:rsidP="00105551">
      <w:pPr>
        <w:pStyle w:val="ListParagraph"/>
        <w:ind w:left="0"/>
        <w:jc w:val="both"/>
        <w:rPr>
          <w:rFonts w:asciiTheme="minorHAnsi" w:hAnsiTheme="minorHAnsi" w:cs="Calibri"/>
          <w:b/>
          <w:bCs/>
          <w:sz w:val="22"/>
          <w:u w:val="single"/>
          <w:lang w:val="fr-FR"/>
        </w:rPr>
      </w:pPr>
      <w:r w:rsidRPr="00D66640">
        <w:rPr>
          <w:rFonts w:asciiTheme="minorHAnsi" w:hAnsiTheme="minorHAnsi" w:cs="Calibri"/>
          <w:sz w:val="22"/>
          <w:lang w:val="fr-FR"/>
        </w:rPr>
        <w:t xml:space="preserve">Les candidats doivent également compléter et joindre tous les documents requis. </w:t>
      </w:r>
      <w:r w:rsidRPr="00F76AEC">
        <w:rPr>
          <w:rFonts w:asciiTheme="minorHAnsi" w:hAnsiTheme="minorHAnsi" w:cs="Calibri"/>
          <w:b/>
          <w:bCs/>
          <w:sz w:val="22"/>
          <w:u w:val="single"/>
          <w:lang w:val="fr-FR"/>
        </w:rPr>
        <w:t>Les candidatures incomplètes ne seront pas prises en considération.</w:t>
      </w:r>
    </w:p>
    <w:p w14:paraId="664DE63A" w14:textId="77777777" w:rsidR="00105551" w:rsidRPr="00D66640" w:rsidRDefault="00105551" w:rsidP="00105551">
      <w:pPr>
        <w:pStyle w:val="ListParagraph"/>
        <w:ind w:left="0"/>
        <w:jc w:val="both"/>
        <w:rPr>
          <w:rFonts w:asciiTheme="minorHAnsi" w:hAnsiTheme="minorHAnsi" w:cs="Calibri"/>
          <w:sz w:val="22"/>
          <w:lang w:val="fr-FR"/>
        </w:rPr>
      </w:pPr>
    </w:p>
    <w:p w14:paraId="55863ADA" w14:textId="3CBD5AE5" w:rsidR="00105551" w:rsidRPr="00D66640" w:rsidRDefault="00105551" w:rsidP="00105551">
      <w:pPr>
        <w:pStyle w:val="ListParagraph"/>
        <w:ind w:left="0"/>
        <w:jc w:val="both"/>
        <w:rPr>
          <w:rFonts w:asciiTheme="minorHAnsi" w:hAnsiTheme="minorHAnsi" w:cs="Calibri"/>
          <w:sz w:val="22"/>
          <w:lang w:val="fr-FR"/>
        </w:rPr>
      </w:pPr>
      <w:r w:rsidRPr="00D66640">
        <w:rPr>
          <w:rFonts w:asciiTheme="minorHAnsi" w:hAnsiTheme="minorHAnsi" w:cs="Calibri"/>
          <w:sz w:val="22"/>
          <w:lang w:val="fr-FR"/>
        </w:rPr>
        <w:t xml:space="preserve">Les candidats peuvent soumettre leurs documents de candidature en </w:t>
      </w:r>
      <w:r w:rsidR="00C12C66" w:rsidRPr="00D66640">
        <w:rPr>
          <w:rFonts w:asciiTheme="minorHAnsi" w:hAnsiTheme="minorHAnsi" w:cs="Calibri"/>
          <w:sz w:val="22"/>
          <w:lang w:val="fr-FR"/>
        </w:rPr>
        <w:t>A</w:t>
      </w:r>
      <w:r w:rsidRPr="00D66640">
        <w:rPr>
          <w:rFonts w:asciiTheme="minorHAnsi" w:hAnsiTheme="minorHAnsi" w:cs="Calibri"/>
          <w:sz w:val="22"/>
          <w:lang w:val="fr-FR"/>
        </w:rPr>
        <w:t xml:space="preserve">nglais ou en </w:t>
      </w:r>
      <w:r w:rsidR="00C12C66" w:rsidRPr="00D66640">
        <w:rPr>
          <w:rFonts w:asciiTheme="minorHAnsi" w:hAnsiTheme="minorHAnsi" w:cs="Calibri"/>
          <w:sz w:val="22"/>
          <w:lang w:val="fr-FR"/>
        </w:rPr>
        <w:t>F</w:t>
      </w:r>
      <w:r w:rsidRPr="00D66640">
        <w:rPr>
          <w:rFonts w:asciiTheme="minorHAnsi" w:hAnsiTheme="minorHAnsi" w:cs="Calibri"/>
          <w:sz w:val="22"/>
          <w:lang w:val="fr-FR"/>
        </w:rPr>
        <w:t>rançais</w:t>
      </w:r>
      <w:r w:rsidR="00BC0A21" w:rsidRPr="00D66640">
        <w:rPr>
          <w:rFonts w:asciiTheme="minorHAnsi" w:hAnsiTheme="minorHAnsi" w:cs="Calibri"/>
          <w:sz w:val="22"/>
          <w:lang w:val="fr-FR"/>
        </w:rPr>
        <w:t>.</w:t>
      </w:r>
    </w:p>
    <w:p w14:paraId="198C99BC" w14:textId="77777777" w:rsidR="00105551" w:rsidRPr="00D66640" w:rsidRDefault="00105551" w:rsidP="00105551">
      <w:pPr>
        <w:pStyle w:val="ListParagraph"/>
        <w:ind w:left="0"/>
        <w:jc w:val="both"/>
        <w:rPr>
          <w:rFonts w:asciiTheme="minorHAnsi" w:hAnsiTheme="minorHAnsi" w:cs="Calibri"/>
          <w:sz w:val="22"/>
          <w:lang w:val="fr-FR"/>
        </w:rPr>
      </w:pPr>
    </w:p>
    <w:p w14:paraId="41F28149" w14:textId="77777777" w:rsidR="00105551" w:rsidRPr="00F76AEC" w:rsidRDefault="00105551" w:rsidP="00105551">
      <w:pPr>
        <w:pStyle w:val="ListParagraph"/>
        <w:ind w:left="0"/>
        <w:jc w:val="both"/>
        <w:rPr>
          <w:rFonts w:asciiTheme="minorHAnsi" w:hAnsiTheme="minorHAnsi" w:cs="Calibri"/>
          <w:b/>
          <w:bCs/>
          <w:sz w:val="22"/>
          <w:lang w:val="fr-FR"/>
        </w:rPr>
      </w:pPr>
      <w:r w:rsidRPr="00F76AEC">
        <w:rPr>
          <w:rFonts w:asciiTheme="minorHAnsi" w:hAnsiTheme="minorHAnsi" w:cs="Calibri"/>
          <w:b/>
          <w:bCs/>
          <w:sz w:val="22"/>
          <w:lang w:val="fr-FR"/>
        </w:rPr>
        <w:t>Les documents de candidature à soumettre sont:</w:t>
      </w:r>
    </w:p>
    <w:p w14:paraId="0F56AC02" w14:textId="77777777" w:rsidR="00105551" w:rsidRPr="00D66640" w:rsidRDefault="00105551" w:rsidP="00105551">
      <w:pPr>
        <w:pStyle w:val="ListParagraph"/>
        <w:ind w:left="0"/>
        <w:jc w:val="both"/>
        <w:rPr>
          <w:rFonts w:asciiTheme="minorHAnsi" w:hAnsiTheme="minorHAnsi" w:cs="Calibri"/>
          <w:sz w:val="22"/>
          <w:lang w:val="fr-FR"/>
        </w:rPr>
      </w:pPr>
    </w:p>
    <w:p w14:paraId="0B117E14" w14:textId="7827400B" w:rsidR="00105551" w:rsidRPr="00D66640" w:rsidRDefault="007A4766" w:rsidP="00105551">
      <w:pPr>
        <w:pStyle w:val="ListParagraph"/>
        <w:numPr>
          <w:ilvl w:val="1"/>
          <w:numId w:val="3"/>
        </w:numPr>
        <w:ind w:left="709"/>
        <w:jc w:val="both"/>
        <w:rPr>
          <w:rFonts w:asciiTheme="minorHAnsi" w:hAnsiTheme="minorHAnsi" w:cs="Calibri"/>
          <w:sz w:val="22"/>
          <w:lang w:val="fr-FR"/>
        </w:rPr>
      </w:pPr>
      <w:r w:rsidRPr="00D66640">
        <w:rPr>
          <w:rFonts w:asciiTheme="minorHAnsi" w:hAnsiTheme="minorHAnsi" w:cs="Calibri"/>
          <w:sz w:val="22"/>
          <w:lang w:val="fr-FR"/>
        </w:rPr>
        <w:t>P</w:t>
      </w:r>
      <w:r w:rsidR="00DD2488" w:rsidRPr="00D66640">
        <w:rPr>
          <w:rFonts w:asciiTheme="minorHAnsi" w:hAnsiTheme="minorHAnsi" w:cs="Calibri"/>
          <w:sz w:val="22"/>
          <w:lang w:val="fr-FR"/>
        </w:rPr>
        <w:t>roposition de projet</w:t>
      </w:r>
      <w:r w:rsidRPr="00D66640">
        <w:rPr>
          <w:rFonts w:asciiTheme="minorHAnsi" w:hAnsiTheme="minorHAnsi" w:cs="Calibri"/>
          <w:sz w:val="22"/>
          <w:lang w:val="fr-FR"/>
        </w:rPr>
        <w:t xml:space="preserve"> (suivant le modèle)</w:t>
      </w:r>
      <w:r w:rsidR="00DD2488" w:rsidRPr="00D66640">
        <w:rPr>
          <w:rFonts w:asciiTheme="minorHAnsi" w:hAnsiTheme="minorHAnsi" w:cs="Calibri"/>
          <w:sz w:val="22"/>
          <w:lang w:val="fr-FR"/>
        </w:rPr>
        <w:t xml:space="preserve">, </w:t>
      </w:r>
      <w:r w:rsidR="00105551" w:rsidRPr="00D66640">
        <w:rPr>
          <w:rFonts w:asciiTheme="minorHAnsi" w:hAnsiTheme="minorHAnsi" w:cs="Calibri"/>
          <w:sz w:val="22"/>
          <w:lang w:val="fr-FR"/>
        </w:rPr>
        <w:t>comprenant le cadre de résultats et le plan de travail annuel (dûment complété et signé) (</w:t>
      </w:r>
      <w:r w:rsidR="00105551" w:rsidRPr="00D66640">
        <w:rPr>
          <w:rFonts w:asciiTheme="minorHAnsi" w:hAnsiTheme="minorHAnsi" w:cs="Calibri"/>
          <w:i/>
          <w:iCs/>
          <w:sz w:val="22"/>
          <w:lang w:val="fr-FR"/>
        </w:rPr>
        <w:t xml:space="preserve">voir </w:t>
      </w:r>
      <w:r w:rsidR="00BB203B" w:rsidRPr="00D66640">
        <w:rPr>
          <w:rFonts w:asciiTheme="minorHAnsi" w:hAnsiTheme="minorHAnsi" w:cs="Calibri"/>
          <w:i/>
          <w:iCs/>
          <w:sz w:val="22"/>
          <w:lang w:val="fr-FR"/>
        </w:rPr>
        <w:t>A</w:t>
      </w:r>
      <w:r w:rsidR="00105551" w:rsidRPr="00D66640">
        <w:rPr>
          <w:rFonts w:asciiTheme="minorHAnsi" w:hAnsiTheme="minorHAnsi" w:cs="Calibri"/>
          <w:i/>
          <w:iCs/>
          <w:sz w:val="22"/>
          <w:lang w:val="fr-FR"/>
        </w:rPr>
        <w:t>nnexe 1</w:t>
      </w:r>
      <w:r w:rsidR="00105551" w:rsidRPr="00D66640">
        <w:rPr>
          <w:rFonts w:asciiTheme="minorHAnsi" w:hAnsiTheme="minorHAnsi" w:cs="Calibri"/>
          <w:sz w:val="22"/>
          <w:lang w:val="fr-FR"/>
        </w:rPr>
        <w:t>)</w:t>
      </w:r>
    </w:p>
    <w:p w14:paraId="391E8554" w14:textId="452EFBF1" w:rsidR="00105551" w:rsidRPr="00D66640" w:rsidRDefault="00105551" w:rsidP="00105551">
      <w:pPr>
        <w:pStyle w:val="ListParagraph"/>
        <w:numPr>
          <w:ilvl w:val="1"/>
          <w:numId w:val="3"/>
        </w:numPr>
        <w:ind w:left="709"/>
        <w:jc w:val="both"/>
        <w:rPr>
          <w:rFonts w:asciiTheme="minorHAnsi" w:hAnsiTheme="minorHAnsi" w:cs="Calibri"/>
          <w:sz w:val="22"/>
          <w:lang w:val="fr-FR"/>
        </w:rPr>
      </w:pPr>
      <w:r w:rsidRPr="00D66640">
        <w:rPr>
          <w:rFonts w:asciiTheme="minorHAnsi" w:hAnsiTheme="minorHAnsi" w:cs="Calibri"/>
          <w:sz w:val="22"/>
          <w:lang w:val="fr-FR"/>
        </w:rPr>
        <w:lastRenderedPageBreak/>
        <w:t xml:space="preserve">Formulaire de budget (dûment complété et signé) - format Excel uniquement (voir annexe </w:t>
      </w:r>
      <w:r w:rsidR="00BB203B" w:rsidRPr="00D66640">
        <w:rPr>
          <w:rFonts w:asciiTheme="minorHAnsi" w:hAnsiTheme="minorHAnsi" w:cs="Calibri"/>
          <w:sz w:val="22"/>
          <w:lang w:val="fr-FR"/>
        </w:rPr>
        <w:t>2</w:t>
      </w:r>
      <w:r w:rsidRPr="00D66640">
        <w:rPr>
          <w:rFonts w:asciiTheme="minorHAnsi" w:hAnsiTheme="minorHAnsi" w:cs="Calibri"/>
          <w:sz w:val="22"/>
          <w:lang w:val="fr-FR"/>
        </w:rPr>
        <w:t>)</w:t>
      </w:r>
    </w:p>
    <w:p w14:paraId="62EDCCF7" w14:textId="594F5EE0" w:rsidR="00105551" w:rsidRPr="00D66640" w:rsidRDefault="00105551" w:rsidP="00105551">
      <w:pPr>
        <w:pStyle w:val="ListParagraph"/>
        <w:numPr>
          <w:ilvl w:val="1"/>
          <w:numId w:val="3"/>
        </w:numPr>
        <w:ind w:left="709"/>
        <w:jc w:val="both"/>
        <w:rPr>
          <w:rFonts w:asciiTheme="minorHAnsi" w:hAnsiTheme="minorHAnsi" w:cs="Calibri"/>
          <w:sz w:val="22"/>
          <w:lang w:val="fr-FR"/>
        </w:rPr>
      </w:pPr>
      <w:r w:rsidRPr="00D66640">
        <w:rPr>
          <w:rFonts w:asciiTheme="minorHAnsi" w:hAnsiTheme="minorHAnsi" w:cs="Calibri"/>
          <w:sz w:val="22"/>
          <w:lang w:val="fr-FR"/>
        </w:rPr>
        <w:t xml:space="preserve">Copie du certificat d'enregistrement </w:t>
      </w:r>
      <w:r w:rsidR="00BB203B" w:rsidRPr="00D66640">
        <w:rPr>
          <w:rFonts w:asciiTheme="minorHAnsi" w:hAnsiTheme="minorHAnsi" w:cs="Calibri"/>
          <w:sz w:val="22"/>
          <w:lang w:val="fr-FR"/>
        </w:rPr>
        <w:t>délivré par</w:t>
      </w:r>
      <w:r w:rsidRPr="00D66640">
        <w:rPr>
          <w:rFonts w:asciiTheme="minorHAnsi" w:hAnsiTheme="minorHAnsi" w:cs="Calibri"/>
          <w:sz w:val="22"/>
          <w:lang w:val="fr-FR"/>
        </w:rPr>
        <w:t xml:space="preserve"> RGB (</w:t>
      </w:r>
      <w:r w:rsidR="00BB203B" w:rsidRPr="00D66640">
        <w:rPr>
          <w:rFonts w:asciiTheme="minorHAnsi" w:hAnsiTheme="minorHAnsi" w:cs="Calibri"/>
          <w:i/>
          <w:iCs/>
          <w:sz w:val="22"/>
          <w:lang w:val="fr-FR"/>
        </w:rPr>
        <w:t>personnalité juridique</w:t>
      </w:r>
      <w:r w:rsidR="00EA35AC" w:rsidRPr="00D66640">
        <w:rPr>
          <w:rFonts w:asciiTheme="minorHAnsi" w:hAnsiTheme="minorHAnsi" w:cs="Calibri"/>
          <w:i/>
          <w:iCs/>
          <w:sz w:val="22"/>
          <w:lang w:val="fr-FR"/>
        </w:rPr>
        <w:t xml:space="preserve"> ou certificat de conformité</w:t>
      </w:r>
      <w:r w:rsidRPr="00D66640">
        <w:rPr>
          <w:rFonts w:asciiTheme="minorHAnsi" w:hAnsiTheme="minorHAnsi" w:cs="Calibri"/>
          <w:sz w:val="22"/>
          <w:lang w:val="fr-FR"/>
        </w:rPr>
        <w:t>)</w:t>
      </w:r>
    </w:p>
    <w:p w14:paraId="57DD1DAF" w14:textId="21DCB1F7" w:rsidR="00105551" w:rsidRPr="00D66640" w:rsidRDefault="00105551" w:rsidP="00105551">
      <w:pPr>
        <w:pStyle w:val="ListParagraph"/>
        <w:numPr>
          <w:ilvl w:val="1"/>
          <w:numId w:val="3"/>
        </w:numPr>
        <w:ind w:left="709"/>
        <w:jc w:val="both"/>
        <w:rPr>
          <w:rFonts w:asciiTheme="minorHAnsi" w:hAnsiTheme="minorHAnsi" w:cs="Calibri"/>
          <w:sz w:val="22"/>
          <w:lang w:val="fr-FR"/>
        </w:rPr>
      </w:pPr>
      <w:r w:rsidRPr="00D66640">
        <w:rPr>
          <w:rFonts w:asciiTheme="minorHAnsi" w:hAnsiTheme="minorHAnsi" w:cs="Calibri"/>
          <w:sz w:val="22"/>
          <w:lang w:val="fr-FR"/>
        </w:rPr>
        <w:t>Preuve de l'existence d'un compte bancaire de l’organisation par lettre de la banque. Veuillez noter que s'il est sélectionné, le demandeur devra ouvrir un compte bancaire spécifique pour les fonds reçus dans le cadre de cette proposition.</w:t>
      </w:r>
    </w:p>
    <w:p w14:paraId="566914B8" w14:textId="78947D4C" w:rsidR="00F21FC7" w:rsidRPr="00F76AEC" w:rsidRDefault="00412702" w:rsidP="00F76AEC">
      <w:pPr>
        <w:pStyle w:val="ListParagraph"/>
        <w:numPr>
          <w:ilvl w:val="1"/>
          <w:numId w:val="3"/>
        </w:numPr>
        <w:ind w:left="709"/>
        <w:jc w:val="both"/>
        <w:rPr>
          <w:rFonts w:asciiTheme="minorHAnsi" w:hAnsiTheme="minorHAnsi" w:cs="Calibri"/>
          <w:sz w:val="22"/>
          <w:lang w:val="fr-FR"/>
        </w:rPr>
      </w:pPr>
      <w:r w:rsidRPr="00D66640">
        <w:rPr>
          <w:rFonts w:asciiTheme="minorHAnsi" w:hAnsiTheme="minorHAnsi" w:cs="Calibri"/>
          <w:sz w:val="22"/>
          <w:lang w:val="fr-FR"/>
        </w:rPr>
        <w:t>Formulaire de demande rempli (disponible en ligne via le lien ci-dessous)</w:t>
      </w:r>
    </w:p>
    <w:p w14:paraId="52568D68" w14:textId="77777777" w:rsidR="00F21FC7" w:rsidRPr="00D66640" w:rsidRDefault="00F21FC7" w:rsidP="002E1A35">
      <w:pPr>
        <w:pStyle w:val="ListParagraph"/>
        <w:jc w:val="both"/>
        <w:rPr>
          <w:rFonts w:asciiTheme="minorHAnsi" w:hAnsiTheme="minorHAnsi" w:cs="Calibri"/>
          <w:sz w:val="22"/>
          <w:lang w:val="fr-FR"/>
        </w:rPr>
      </w:pPr>
    </w:p>
    <w:p w14:paraId="5A1FC941" w14:textId="77777777" w:rsidR="00F21FC7" w:rsidRPr="00D66640" w:rsidRDefault="00F21FC7" w:rsidP="00C12C66">
      <w:pPr>
        <w:jc w:val="both"/>
        <w:rPr>
          <w:rFonts w:asciiTheme="minorHAnsi" w:hAnsiTheme="minorHAnsi" w:cs="Calibri"/>
          <w:b/>
          <w:bCs/>
          <w:sz w:val="22"/>
          <w:lang w:val="fr-FR"/>
        </w:rPr>
      </w:pPr>
      <w:r w:rsidRPr="00D66640">
        <w:rPr>
          <w:rFonts w:asciiTheme="minorHAnsi" w:hAnsiTheme="minorHAnsi" w:cs="Calibri"/>
          <w:b/>
          <w:bCs/>
          <w:sz w:val="22"/>
          <w:lang w:val="fr-FR"/>
        </w:rPr>
        <w:t>Processus de candidature</w:t>
      </w:r>
    </w:p>
    <w:p w14:paraId="7D92A5C2" w14:textId="77777777" w:rsidR="00F21FC7" w:rsidRPr="00D66640" w:rsidRDefault="00F21FC7" w:rsidP="002E1A35">
      <w:pPr>
        <w:pStyle w:val="ListParagraph"/>
        <w:jc w:val="both"/>
        <w:rPr>
          <w:rFonts w:asciiTheme="minorHAnsi" w:hAnsiTheme="minorHAnsi" w:cs="Calibri"/>
          <w:sz w:val="22"/>
          <w:lang w:val="fr-FR"/>
        </w:rPr>
      </w:pPr>
    </w:p>
    <w:p w14:paraId="0D6DF534" w14:textId="5954B235" w:rsidR="00C12C66" w:rsidRPr="00882971" w:rsidRDefault="002E1A35" w:rsidP="00C12C66">
      <w:pPr>
        <w:rPr>
          <w:rFonts w:asciiTheme="minorHAnsi" w:hAnsiTheme="minorHAnsi" w:cs="Calibri"/>
          <w:b/>
          <w:sz w:val="22"/>
          <w:szCs w:val="22"/>
          <w:lang w:val="fr-FR"/>
        </w:rPr>
      </w:pPr>
      <w:r w:rsidRPr="00D66640">
        <w:rPr>
          <w:rFonts w:asciiTheme="minorHAnsi" w:hAnsiTheme="minorHAnsi" w:cs="Calibri"/>
          <w:sz w:val="22"/>
          <w:lang w:val="fr-FR"/>
        </w:rPr>
        <w:t>Tous les candidats remplissant les critères d'éligibilité doivent soumettre leur candidature en ligne via le lien suivant:</w:t>
      </w:r>
      <w:r w:rsidR="00C12C66" w:rsidRPr="00D66640">
        <w:rPr>
          <w:rFonts w:asciiTheme="minorHAnsi" w:hAnsiTheme="minorHAnsi" w:cs="Calibri"/>
          <w:sz w:val="22"/>
          <w:lang w:val="fr-FR"/>
        </w:rPr>
        <w:t xml:space="preserve"> </w:t>
      </w:r>
      <w:hyperlink r:id="rId15" w:history="1">
        <w:r w:rsidR="00C12C66" w:rsidRPr="00882971">
          <w:rPr>
            <w:rStyle w:val="Hyperlink"/>
            <w:rFonts w:asciiTheme="minorHAnsi" w:hAnsiTheme="minorHAnsi" w:cs="Calibri"/>
            <w:b/>
            <w:sz w:val="22"/>
            <w:szCs w:val="22"/>
            <w:lang w:val="fr-FR"/>
          </w:rPr>
          <w:t>https://forms.gle/ZQE62UapVcL2erWg9</w:t>
        </w:r>
      </w:hyperlink>
      <w:r w:rsidR="00C12C66" w:rsidRPr="00882971">
        <w:rPr>
          <w:rFonts w:asciiTheme="minorHAnsi" w:hAnsiTheme="minorHAnsi" w:cs="Calibri"/>
          <w:b/>
          <w:sz w:val="22"/>
          <w:szCs w:val="22"/>
          <w:lang w:val="fr-FR"/>
        </w:rPr>
        <w:t xml:space="preserve">  </w:t>
      </w:r>
    </w:p>
    <w:p w14:paraId="519009C2" w14:textId="77777777" w:rsidR="002E1A35" w:rsidRPr="00D66640" w:rsidRDefault="002E1A35" w:rsidP="002E1A35">
      <w:pPr>
        <w:pStyle w:val="ListParagraph"/>
        <w:ind w:left="0"/>
        <w:jc w:val="both"/>
        <w:rPr>
          <w:rFonts w:asciiTheme="minorHAnsi" w:hAnsiTheme="minorHAnsi" w:cs="Calibri"/>
          <w:sz w:val="22"/>
          <w:lang w:val="fr-FR"/>
        </w:rPr>
      </w:pPr>
    </w:p>
    <w:p w14:paraId="4405DC11" w14:textId="29F18C6C" w:rsidR="00105551" w:rsidRPr="00D66640" w:rsidRDefault="00837332" w:rsidP="00105551">
      <w:pPr>
        <w:pStyle w:val="ListParagraph"/>
        <w:ind w:left="0"/>
        <w:jc w:val="both"/>
        <w:rPr>
          <w:rFonts w:asciiTheme="minorHAnsi" w:hAnsiTheme="minorHAnsi" w:cs="Calibri"/>
          <w:b/>
          <w:bCs/>
          <w:i/>
          <w:iCs/>
          <w:sz w:val="22"/>
          <w:u w:val="single"/>
          <w:lang w:val="fr-FR"/>
        </w:rPr>
      </w:pPr>
      <w:r w:rsidRPr="00D66640">
        <w:rPr>
          <w:rFonts w:asciiTheme="minorHAnsi" w:hAnsiTheme="minorHAnsi" w:cs="Calibri"/>
          <w:b/>
          <w:bCs/>
          <w:i/>
          <w:iCs/>
          <w:sz w:val="22"/>
          <w:u w:val="single"/>
          <w:lang w:val="fr-FR"/>
        </w:rPr>
        <w:t>NB: Tous les documents doivent être au format PDF.</w:t>
      </w:r>
    </w:p>
    <w:p w14:paraId="1C8CE707" w14:textId="77777777" w:rsidR="00837332" w:rsidRPr="00D66640" w:rsidRDefault="00837332" w:rsidP="00105551">
      <w:pPr>
        <w:pStyle w:val="ListParagraph"/>
        <w:ind w:left="0"/>
        <w:jc w:val="both"/>
        <w:rPr>
          <w:rFonts w:asciiTheme="minorHAnsi" w:hAnsiTheme="minorHAnsi" w:cs="Calibri"/>
          <w:b/>
          <w:bCs/>
          <w:i/>
          <w:iCs/>
          <w:sz w:val="22"/>
          <w:u w:val="single"/>
          <w:lang w:val="fr-FR"/>
        </w:rPr>
      </w:pPr>
    </w:p>
    <w:p w14:paraId="2FD848E0" w14:textId="3F6AC1A7" w:rsidR="00105551" w:rsidRPr="00D66640" w:rsidRDefault="00105551" w:rsidP="00105551">
      <w:pPr>
        <w:pStyle w:val="ListParagraph"/>
        <w:ind w:left="0"/>
        <w:jc w:val="both"/>
        <w:rPr>
          <w:rFonts w:asciiTheme="minorHAnsi" w:hAnsiTheme="minorHAnsi" w:cs="Calibri"/>
          <w:bCs/>
          <w:sz w:val="22"/>
          <w:lang w:val="fr-FR"/>
        </w:rPr>
      </w:pPr>
      <w:r w:rsidRPr="00D66640">
        <w:rPr>
          <w:rFonts w:asciiTheme="minorHAnsi" w:hAnsiTheme="minorHAnsi" w:cs="Calibri"/>
          <w:bCs/>
          <w:sz w:val="22"/>
          <w:lang w:val="fr-FR"/>
        </w:rPr>
        <w:t xml:space="preserve">La date limite de soumission des candidatures est </w:t>
      </w:r>
      <w:r w:rsidRPr="00A83F55">
        <w:rPr>
          <w:rFonts w:asciiTheme="minorHAnsi" w:hAnsiTheme="minorHAnsi" w:cs="Calibri"/>
          <w:bCs/>
          <w:sz w:val="22"/>
          <w:lang w:val="fr-FR"/>
        </w:rPr>
        <w:t xml:space="preserve">le </w:t>
      </w:r>
      <w:r w:rsidR="00C12C66" w:rsidRPr="00A83F55">
        <w:rPr>
          <w:rFonts w:asciiTheme="minorHAnsi" w:hAnsiTheme="minorHAnsi" w:cs="Calibri"/>
          <w:b/>
          <w:bCs/>
          <w:sz w:val="22"/>
          <w:lang w:val="fr-FR"/>
        </w:rPr>
        <w:t>5</w:t>
      </w:r>
      <w:r w:rsidR="000F21FD" w:rsidRPr="00A83F55">
        <w:rPr>
          <w:rFonts w:asciiTheme="minorHAnsi" w:hAnsiTheme="minorHAnsi" w:cs="Calibri"/>
          <w:b/>
          <w:bCs/>
          <w:sz w:val="22"/>
          <w:lang w:val="fr-FR"/>
        </w:rPr>
        <w:t xml:space="preserve"> Novembre, 2021</w:t>
      </w:r>
      <w:r w:rsidR="000F21FD" w:rsidRPr="00A83F55">
        <w:rPr>
          <w:rFonts w:asciiTheme="minorHAnsi" w:hAnsiTheme="minorHAnsi" w:cs="Calibri"/>
          <w:bCs/>
          <w:sz w:val="22"/>
          <w:lang w:val="fr-FR"/>
        </w:rPr>
        <w:t>,</w:t>
      </w:r>
      <w:r w:rsidR="000F21FD" w:rsidRPr="00D66640">
        <w:rPr>
          <w:rFonts w:asciiTheme="minorHAnsi" w:hAnsiTheme="minorHAnsi" w:cs="Calibri"/>
          <w:bCs/>
          <w:sz w:val="22"/>
          <w:lang w:val="fr-FR"/>
        </w:rPr>
        <w:t xml:space="preserve"> </w:t>
      </w:r>
      <w:r w:rsidR="00C12C66" w:rsidRPr="00D66640">
        <w:rPr>
          <w:rFonts w:asciiTheme="minorHAnsi" w:hAnsiTheme="minorHAnsi"/>
          <w:sz w:val="22"/>
          <w:lang w:val="fr-FR"/>
        </w:rPr>
        <w:t>à</w:t>
      </w:r>
      <w:r w:rsidR="000F21FD" w:rsidRPr="00D66640">
        <w:rPr>
          <w:rFonts w:asciiTheme="minorHAnsi" w:hAnsiTheme="minorHAnsi" w:cs="Calibri"/>
          <w:bCs/>
          <w:sz w:val="22"/>
          <w:lang w:val="fr-FR"/>
        </w:rPr>
        <w:t xml:space="preserve"> 17:00.</w:t>
      </w:r>
      <w:r w:rsidR="00E02DED" w:rsidRPr="00D66640">
        <w:rPr>
          <w:rFonts w:asciiTheme="minorHAnsi" w:hAnsiTheme="minorHAnsi" w:cs="Calibri"/>
          <w:bCs/>
          <w:sz w:val="22"/>
          <w:lang w:val="fr-FR"/>
        </w:rPr>
        <w:t xml:space="preserve"> Ce délai est strictement définitif; toute candidature soumise à partir de 17 :01</w:t>
      </w:r>
      <w:r w:rsidR="000D521D" w:rsidRPr="00D66640">
        <w:rPr>
          <w:rFonts w:asciiTheme="minorHAnsi" w:hAnsiTheme="minorHAnsi" w:cs="Calibri"/>
          <w:bCs/>
          <w:sz w:val="22"/>
          <w:lang w:val="fr-FR"/>
        </w:rPr>
        <w:t>,</w:t>
      </w:r>
      <w:r w:rsidR="00E02DED" w:rsidRPr="00D66640">
        <w:rPr>
          <w:rFonts w:asciiTheme="minorHAnsi" w:hAnsiTheme="minorHAnsi" w:cs="Calibri"/>
          <w:bCs/>
          <w:sz w:val="22"/>
          <w:lang w:val="fr-FR"/>
        </w:rPr>
        <w:t xml:space="preserve"> le </w:t>
      </w:r>
      <w:r w:rsidR="00C12C66" w:rsidRPr="00D66640">
        <w:rPr>
          <w:rFonts w:asciiTheme="minorHAnsi" w:hAnsiTheme="minorHAnsi" w:cs="Calibri"/>
          <w:bCs/>
          <w:sz w:val="22"/>
          <w:lang w:val="fr-FR"/>
        </w:rPr>
        <w:t>5</w:t>
      </w:r>
      <w:r w:rsidR="00E02DED" w:rsidRPr="00D66640">
        <w:rPr>
          <w:rFonts w:asciiTheme="minorHAnsi" w:hAnsiTheme="minorHAnsi" w:cs="Calibri"/>
          <w:bCs/>
          <w:sz w:val="22"/>
          <w:lang w:val="fr-FR"/>
        </w:rPr>
        <w:t xml:space="preserve"> </w:t>
      </w:r>
      <w:r w:rsidR="00C12C66" w:rsidRPr="00D66640">
        <w:rPr>
          <w:rFonts w:asciiTheme="minorHAnsi" w:hAnsiTheme="minorHAnsi" w:cs="Calibri"/>
          <w:bCs/>
          <w:sz w:val="22"/>
          <w:lang w:val="fr-FR"/>
        </w:rPr>
        <w:t>N</w:t>
      </w:r>
      <w:r w:rsidR="00E02DED" w:rsidRPr="00D66640">
        <w:rPr>
          <w:rFonts w:asciiTheme="minorHAnsi" w:hAnsiTheme="minorHAnsi" w:cs="Calibri"/>
          <w:bCs/>
          <w:sz w:val="22"/>
          <w:lang w:val="fr-FR"/>
        </w:rPr>
        <w:t>ovembre</w:t>
      </w:r>
      <w:r w:rsidR="000D521D" w:rsidRPr="00D66640">
        <w:rPr>
          <w:rFonts w:asciiTheme="minorHAnsi" w:hAnsiTheme="minorHAnsi" w:cs="Calibri"/>
          <w:bCs/>
          <w:sz w:val="22"/>
          <w:lang w:val="fr-FR"/>
        </w:rPr>
        <w:t>,</w:t>
      </w:r>
      <w:r w:rsidR="00E02DED" w:rsidRPr="00D66640">
        <w:rPr>
          <w:rFonts w:asciiTheme="minorHAnsi" w:hAnsiTheme="minorHAnsi" w:cs="Calibri"/>
          <w:bCs/>
          <w:sz w:val="22"/>
          <w:lang w:val="fr-FR"/>
        </w:rPr>
        <w:t xml:space="preserve"> 2021 ne sera pas prise en compte.</w:t>
      </w:r>
    </w:p>
    <w:p w14:paraId="52A76F5A" w14:textId="77777777" w:rsidR="00105551" w:rsidRPr="00D66640" w:rsidRDefault="00105551" w:rsidP="00C12C66">
      <w:pPr>
        <w:tabs>
          <w:tab w:val="left" w:pos="810"/>
        </w:tabs>
        <w:jc w:val="both"/>
        <w:rPr>
          <w:rFonts w:asciiTheme="minorHAnsi" w:hAnsiTheme="minorHAnsi" w:cs="Calibri"/>
          <w:b/>
          <w:sz w:val="22"/>
          <w:lang w:val="fr-FR"/>
        </w:rPr>
      </w:pPr>
    </w:p>
    <w:p w14:paraId="7C67BCF0" w14:textId="77777777" w:rsidR="00105551" w:rsidRPr="00D66640" w:rsidRDefault="00105551" w:rsidP="00105551">
      <w:pPr>
        <w:pStyle w:val="ListParagraph"/>
        <w:tabs>
          <w:tab w:val="left" w:pos="810"/>
        </w:tabs>
        <w:jc w:val="both"/>
        <w:rPr>
          <w:rFonts w:asciiTheme="minorHAnsi" w:hAnsiTheme="minorHAnsi" w:cs="Calibri"/>
          <w:b/>
          <w:sz w:val="22"/>
          <w:lang w:val="fr-FR"/>
        </w:rPr>
      </w:pPr>
    </w:p>
    <w:p w14:paraId="32C83CF2" w14:textId="77777777" w:rsidR="00105551" w:rsidRPr="00D66640" w:rsidRDefault="00105551" w:rsidP="00105551">
      <w:pPr>
        <w:pStyle w:val="Heading2"/>
        <w:numPr>
          <w:ilvl w:val="0"/>
          <w:numId w:val="12"/>
        </w:numPr>
        <w:ind w:left="284" w:hanging="284"/>
        <w:rPr>
          <w:rFonts w:asciiTheme="minorHAnsi" w:hAnsiTheme="minorHAnsi"/>
          <w:szCs w:val="28"/>
          <w:lang w:val="fr-FR"/>
        </w:rPr>
      </w:pPr>
      <w:r w:rsidRPr="00D66640">
        <w:rPr>
          <w:rFonts w:asciiTheme="minorHAnsi" w:hAnsiTheme="minorHAnsi"/>
          <w:szCs w:val="28"/>
          <w:lang w:val="fr-FR"/>
        </w:rPr>
        <w:t>Mécanisme de sélection</w:t>
      </w:r>
    </w:p>
    <w:p w14:paraId="46D6F032" w14:textId="77777777" w:rsidR="00105551" w:rsidRPr="00D66640" w:rsidRDefault="00105551" w:rsidP="00105551">
      <w:pPr>
        <w:widowControl w:val="0"/>
        <w:autoSpaceDE w:val="0"/>
        <w:autoSpaceDN w:val="0"/>
        <w:adjustRightInd w:val="0"/>
        <w:spacing w:after="240"/>
        <w:jc w:val="both"/>
        <w:rPr>
          <w:rFonts w:asciiTheme="minorHAnsi" w:hAnsiTheme="minorHAnsi" w:cs="Calibri"/>
          <w:b/>
          <w:sz w:val="22"/>
          <w:u w:val="single"/>
          <w:lang w:val="fr-FR"/>
        </w:rPr>
      </w:pPr>
      <w:bookmarkStart w:id="0" w:name="_Toc336426629"/>
      <w:r w:rsidRPr="00D66640">
        <w:rPr>
          <w:rFonts w:asciiTheme="minorHAnsi" w:hAnsiTheme="minorHAnsi" w:cs="Calibri"/>
          <w:b/>
          <w:sz w:val="22"/>
          <w:u w:val="single"/>
          <w:lang w:val="fr-FR"/>
        </w:rPr>
        <w:t xml:space="preserve">7.1 </w:t>
      </w:r>
      <w:bookmarkEnd w:id="0"/>
      <w:r w:rsidRPr="00D66640">
        <w:rPr>
          <w:rFonts w:asciiTheme="minorHAnsi" w:hAnsiTheme="minorHAnsi" w:cs="Calibri"/>
          <w:b/>
          <w:sz w:val="22"/>
          <w:u w:val="single"/>
          <w:lang w:val="fr-FR"/>
        </w:rPr>
        <w:t xml:space="preserve">Comité de sélection des propositions de projets </w:t>
      </w:r>
    </w:p>
    <w:p w14:paraId="35B4F6B3" w14:textId="6D1E6B72" w:rsidR="00575A1B" w:rsidRPr="00D66640" w:rsidRDefault="005813F1" w:rsidP="00C12C66">
      <w:pPr>
        <w:tabs>
          <w:tab w:val="left" w:pos="810"/>
        </w:tabs>
        <w:jc w:val="both"/>
        <w:rPr>
          <w:rFonts w:asciiTheme="minorHAnsi" w:hAnsiTheme="minorHAnsi" w:cs="Calibri"/>
          <w:sz w:val="22"/>
          <w:lang w:val="fr-FR"/>
        </w:rPr>
      </w:pPr>
      <w:r w:rsidRPr="00D66640">
        <w:rPr>
          <w:rFonts w:asciiTheme="minorHAnsi" w:hAnsiTheme="minorHAnsi" w:cs="Calibri"/>
          <w:sz w:val="22"/>
          <w:lang w:val="fr-FR"/>
        </w:rPr>
        <w:t xml:space="preserve">Les propositions soumises seront évaluées par un comité de sélection indépendant composé </w:t>
      </w:r>
      <w:r w:rsidR="00C36D16" w:rsidRPr="00D66640">
        <w:rPr>
          <w:rFonts w:asciiTheme="minorHAnsi" w:hAnsiTheme="minorHAnsi" w:cs="Calibri"/>
          <w:sz w:val="22"/>
          <w:lang w:val="fr-FR"/>
        </w:rPr>
        <w:t xml:space="preserve">de représentants des </w:t>
      </w:r>
      <w:r w:rsidR="00C12C66" w:rsidRPr="00D66640">
        <w:rPr>
          <w:rFonts w:asciiTheme="minorHAnsi" w:hAnsiTheme="minorHAnsi" w:cs="Calibri"/>
          <w:sz w:val="22"/>
          <w:lang w:val="fr-FR"/>
        </w:rPr>
        <w:t>principales parties prenantes</w:t>
      </w:r>
      <w:r w:rsidR="00C36D16" w:rsidRPr="00D66640">
        <w:rPr>
          <w:rFonts w:asciiTheme="minorHAnsi" w:hAnsiTheme="minorHAnsi" w:cs="Calibri"/>
          <w:sz w:val="22"/>
          <w:lang w:val="fr-FR"/>
        </w:rPr>
        <w:t>.</w:t>
      </w:r>
    </w:p>
    <w:p w14:paraId="2B3FF368" w14:textId="77777777" w:rsidR="00575A1B" w:rsidRPr="00D66640" w:rsidRDefault="00575A1B" w:rsidP="00105551">
      <w:pPr>
        <w:tabs>
          <w:tab w:val="left" w:pos="810"/>
        </w:tabs>
        <w:jc w:val="both"/>
        <w:rPr>
          <w:rFonts w:asciiTheme="minorHAnsi" w:hAnsiTheme="minorHAnsi" w:cs="Calibri"/>
          <w:sz w:val="22"/>
          <w:lang w:val="fr-FR"/>
        </w:rPr>
      </w:pPr>
    </w:p>
    <w:p w14:paraId="70B485CE" w14:textId="7B06E7A0" w:rsidR="00105551" w:rsidRPr="00D66640" w:rsidRDefault="00105551" w:rsidP="00105551">
      <w:pPr>
        <w:tabs>
          <w:tab w:val="left" w:pos="810"/>
        </w:tabs>
        <w:jc w:val="both"/>
        <w:rPr>
          <w:rFonts w:asciiTheme="minorHAnsi" w:hAnsiTheme="minorHAnsi" w:cs="Calibri"/>
          <w:sz w:val="22"/>
          <w:lang w:val="fr-FR"/>
        </w:rPr>
      </w:pPr>
      <w:r w:rsidRPr="00D66640">
        <w:rPr>
          <w:rFonts w:asciiTheme="minorHAnsi" w:hAnsiTheme="minorHAnsi" w:cs="Calibri"/>
          <w:sz w:val="22"/>
          <w:lang w:val="fr-FR"/>
        </w:rPr>
        <w:t xml:space="preserve">La décision finale sera prise par le Comité de </w:t>
      </w:r>
      <w:r w:rsidR="00FE3B3F" w:rsidRPr="00D66640">
        <w:rPr>
          <w:rFonts w:asciiTheme="minorHAnsi" w:hAnsiTheme="minorHAnsi" w:cs="Calibri"/>
          <w:sz w:val="22"/>
          <w:lang w:val="fr-FR"/>
        </w:rPr>
        <w:t>P</w:t>
      </w:r>
      <w:r w:rsidRPr="00D66640">
        <w:rPr>
          <w:rFonts w:asciiTheme="minorHAnsi" w:hAnsiTheme="minorHAnsi" w:cs="Calibri"/>
          <w:sz w:val="22"/>
          <w:lang w:val="fr-FR"/>
        </w:rPr>
        <w:t xml:space="preserve">ilotage du </w:t>
      </w:r>
      <w:r w:rsidR="00FE3B3F" w:rsidRPr="00D66640">
        <w:rPr>
          <w:rFonts w:asciiTheme="minorHAnsi" w:hAnsiTheme="minorHAnsi" w:cs="Calibri"/>
          <w:sz w:val="22"/>
          <w:lang w:val="fr-FR"/>
        </w:rPr>
        <w:t>P</w:t>
      </w:r>
      <w:r w:rsidRPr="00D66640">
        <w:rPr>
          <w:rFonts w:asciiTheme="minorHAnsi" w:hAnsiTheme="minorHAnsi" w:cs="Calibri"/>
          <w:sz w:val="22"/>
          <w:lang w:val="fr-FR"/>
        </w:rPr>
        <w:t>rogramme présidé par l’Office Rwandais de la Gouvernance (RGB) et co-présidé par PNUD-Rwanda.</w:t>
      </w:r>
    </w:p>
    <w:p w14:paraId="7A8492B5" w14:textId="77777777" w:rsidR="00105551" w:rsidRPr="00D66640" w:rsidRDefault="00105551" w:rsidP="00105551">
      <w:pPr>
        <w:tabs>
          <w:tab w:val="left" w:pos="810"/>
        </w:tabs>
        <w:jc w:val="both"/>
        <w:rPr>
          <w:rFonts w:asciiTheme="minorHAnsi" w:hAnsiTheme="minorHAnsi" w:cs="Calibri"/>
          <w:sz w:val="22"/>
          <w:lang w:val="fr-FR"/>
        </w:rPr>
      </w:pPr>
    </w:p>
    <w:p w14:paraId="4AFD193F" w14:textId="77777777" w:rsidR="00105551" w:rsidRPr="00D66640" w:rsidRDefault="00105551" w:rsidP="00105551">
      <w:pPr>
        <w:widowControl w:val="0"/>
        <w:autoSpaceDE w:val="0"/>
        <w:autoSpaceDN w:val="0"/>
        <w:adjustRightInd w:val="0"/>
        <w:spacing w:after="240"/>
        <w:jc w:val="both"/>
        <w:rPr>
          <w:rFonts w:asciiTheme="minorHAnsi" w:hAnsiTheme="minorHAnsi" w:cs="Calibri"/>
          <w:b/>
          <w:sz w:val="22"/>
          <w:u w:val="single"/>
          <w:lang w:val="fr-FR"/>
        </w:rPr>
      </w:pPr>
      <w:bookmarkStart w:id="1" w:name="_Toc336426630"/>
      <w:r w:rsidRPr="00D66640">
        <w:rPr>
          <w:rFonts w:asciiTheme="minorHAnsi" w:hAnsiTheme="minorHAnsi" w:cs="Calibri"/>
          <w:b/>
          <w:sz w:val="22"/>
          <w:u w:val="single"/>
          <w:lang w:val="fr-FR"/>
        </w:rPr>
        <w:t xml:space="preserve">7.2 </w:t>
      </w:r>
      <w:bookmarkEnd w:id="1"/>
      <w:r w:rsidRPr="00D66640">
        <w:rPr>
          <w:rFonts w:asciiTheme="minorHAnsi" w:hAnsiTheme="minorHAnsi" w:cs="Calibri"/>
          <w:b/>
          <w:sz w:val="22"/>
          <w:u w:val="single"/>
          <w:lang w:val="fr-FR"/>
        </w:rPr>
        <w:t>Phases de sélection</w:t>
      </w:r>
    </w:p>
    <w:p w14:paraId="6ABE6A83" w14:textId="77777777" w:rsidR="00105551" w:rsidRPr="00D66640" w:rsidRDefault="00105551" w:rsidP="00105551">
      <w:pPr>
        <w:pStyle w:val="ListParagraph"/>
        <w:numPr>
          <w:ilvl w:val="0"/>
          <w:numId w:val="4"/>
        </w:numPr>
        <w:jc w:val="both"/>
        <w:rPr>
          <w:rFonts w:asciiTheme="minorHAnsi" w:hAnsiTheme="minorHAnsi"/>
          <w:b/>
          <w:sz w:val="22"/>
          <w:u w:val="single"/>
          <w:lang w:val="fr-FR"/>
        </w:rPr>
      </w:pPr>
      <w:r w:rsidRPr="00D66640">
        <w:rPr>
          <w:rFonts w:asciiTheme="minorHAnsi" w:hAnsiTheme="minorHAnsi"/>
          <w:b/>
          <w:sz w:val="22"/>
          <w:u w:val="single"/>
          <w:lang w:val="fr-FR"/>
        </w:rPr>
        <w:t xml:space="preserve">Contrôle administratif </w:t>
      </w:r>
    </w:p>
    <w:p w14:paraId="2609219F" w14:textId="77777777" w:rsidR="00105551" w:rsidRPr="00D66640" w:rsidRDefault="00105551" w:rsidP="00105551">
      <w:pPr>
        <w:jc w:val="both"/>
        <w:rPr>
          <w:rFonts w:asciiTheme="minorHAnsi" w:hAnsiTheme="minorHAnsi"/>
          <w:b/>
          <w:sz w:val="22"/>
          <w:u w:val="single"/>
          <w:lang w:val="fr-FR"/>
        </w:rPr>
      </w:pPr>
    </w:p>
    <w:p w14:paraId="475B982B" w14:textId="77777777"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Au cours de la phase initiale du processus de sélection, les critères suivants seront vérifiés:</w:t>
      </w:r>
    </w:p>
    <w:p w14:paraId="1FE9876F" w14:textId="77777777" w:rsidR="00105551" w:rsidRPr="00D66640" w:rsidRDefault="00105551" w:rsidP="00105551">
      <w:pPr>
        <w:pStyle w:val="ListParagraph"/>
        <w:numPr>
          <w:ilvl w:val="0"/>
          <w:numId w:val="11"/>
        </w:numPr>
        <w:jc w:val="both"/>
        <w:rPr>
          <w:rFonts w:asciiTheme="minorHAnsi" w:hAnsiTheme="minorHAnsi"/>
          <w:sz w:val="22"/>
          <w:lang w:val="fr-FR"/>
        </w:rPr>
      </w:pPr>
      <w:r w:rsidRPr="00D66640">
        <w:rPr>
          <w:rFonts w:asciiTheme="minorHAnsi" w:hAnsiTheme="minorHAnsi"/>
          <w:sz w:val="22"/>
          <w:lang w:val="fr-FR"/>
        </w:rPr>
        <w:t>Soumission ayant respecté la date limite;</w:t>
      </w:r>
    </w:p>
    <w:p w14:paraId="5CFD70AF" w14:textId="77777777" w:rsidR="00105551" w:rsidRPr="00D66640" w:rsidRDefault="00105551" w:rsidP="00105551">
      <w:pPr>
        <w:pStyle w:val="ListParagraph"/>
        <w:numPr>
          <w:ilvl w:val="0"/>
          <w:numId w:val="11"/>
        </w:numPr>
        <w:jc w:val="both"/>
        <w:rPr>
          <w:rFonts w:asciiTheme="minorHAnsi" w:hAnsiTheme="minorHAnsi"/>
          <w:sz w:val="22"/>
          <w:lang w:val="fr-FR"/>
        </w:rPr>
      </w:pPr>
      <w:r w:rsidRPr="00D66640">
        <w:rPr>
          <w:rFonts w:asciiTheme="minorHAnsi" w:hAnsiTheme="minorHAnsi"/>
          <w:sz w:val="22"/>
          <w:lang w:val="fr-FR"/>
        </w:rPr>
        <w:t>Soumission adéquate de tous les documents de candidature;</w:t>
      </w:r>
    </w:p>
    <w:p w14:paraId="757F97A6" w14:textId="2DFA500C" w:rsidR="00105551" w:rsidRPr="00D66640" w:rsidRDefault="00105551" w:rsidP="00105551">
      <w:pPr>
        <w:pStyle w:val="ListParagraph"/>
        <w:numPr>
          <w:ilvl w:val="0"/>
          <w:numId w:val="11"/>
        </w:numPr>
        <w:jc w:val="both"/>
        <w:rPr>
          <w:rFonts w:asciiTheme="minorHAnsi" w:hAnsiTheme="minorHAnsi"/>
          <w:sz w:val="22"/>
          <w:lang w:val="fr-FR"/>
        </w:rPr>
      </w:pPr>
      <w:r w:rsidRPr="00D66640">
        <w:rPr>
          <w:rFonts w:asciiTheme="minorHAnsi" w:hAnsiTheme="minorHAnsi"/>
          <w:sz w:val="22"/>
          <w:lang w:val="fr-FR"/>
        </w:rPr>
        <w:t>Certificat d'enregistrement valide de l’Organisation (personnalité juridique ou un certificat de conformité) ;</w:t>
      </w:r>
    </w:p>
    <w:p w14:paraId="3AE9B298" w14:textId="20130370" w:rsidR="00105551" w:rsidRPr="00D66640" w:rsidRDefault="00105551" w:rsidP="00105551">
      <w:pPr>
        <w:pStyle w:val="ListParagraph"/>
        <w:numPr>
          <w:ilvl w:val="0"/>
          <w:numId w:val="11"/>
        </w:numPr>
        <w:jc w:val="both"/>
        <w:rPr>
          <w:rFonts w:asciiTheme="minorHAnsi" w:hAnsiTheme="minorHAnsi"/>
          <w:sz w:val="22"/>
          <w:lang w:val="fr-FR"/>
        </w:rPr>
      </w:pPr>
      <w:r w:rsidRPr="00D66640">
        <w:rPr>
          <w:rFonts w:asciiTheme="minorHAnsi" w:hAnsiTheme="minorHAnsi"/>
          <w:sz w:val="22"/>
          <w:lang w:val="fr-FR"/>
        </w:rPr>
        <w:t xml:space="preserve">Soumission de la proposition en </w:t>
      </w:r>
      <w:r w:rsidR="00C12C66" w:rsidRPr="00D66640">
        <w:rPr>
          <w:rFonts w:asciiTheme="minorHAnsi" w:hAnsiTheme="minorHAnsi"/>
          <w:sz w:val="22"/>
          <w:lang w:val="fr-FR"/>
        </w:rPr>
        <w:t>A</w:t>
      </w:r>
      <w:r w:rsidRPr="00D66640">
        <w:rPr>
          <w:rFonts w:asciiTheme="minorHAnsi" w:hAnsiTheme="minorHAnsi"/>
          <w:sz w:val="22"/>
          <w:lang w:val="fr-FR"/>
        </w:rPr>
        <w:t xml:space="preserve">nglais ou en </w:t>
      </w:r>
      <w:r w:rsidR="00C12C66" w:rsidRPr="00D66640">
        <w:rPr>
          <w:rFonts w:asciiTheme="minorHAnsi" w:hAnsiTheme="minorHAnsi"/>
          <w:sz w:val="22"/>
          <w:lang w:val="fr-FR"/>
        </w:rPr>
        <w:t>F</w:t>
      </w:r>
      <w:r w:rsidRPr="00D66640">
        <w:rPr>
          <w:rFonts w:asciiTheme="minorHAnsi" w:hAnsiTheme="minorHAnsi"/>
          <w:sz w:val="22"/>
          <w:lang w:val="fr-FR"/>
        </w:rPr>
        <w:t>rançais.</w:t>
      </w:r>
    </w:p>
    <w:p w14:paraId="3275425E" w14:textId="77777777" w:rsidR="00105551" w:rsidRPr="00D66640" w:rsidRDefault="00105551" w:rsidP="00105551">
      <w:pPr>
        <w:jc w:val="both"/>
        <w:rPr>
          <w:rFonts w:asciiTheme="minorHAnsi" w:hAnsiTheme="minorHAnsi"/>
          <w:sz w:val="22"/>
          <w:lang w:val="fr-FR"/>
        </w:rPr>
      </w:pPr>
    </w:p>
    <w:p w14:paraId="577FDF1F" w14:textId="77777777" w:rsidR="00105551" w:rsidRPr="00D66640" w:rsidRDefault="00105551" w:rsidP="00105551">
      <w:pPr>
        <w:jc w:val="both"/>
        <w:rPr>
          <w:rFonts w:asciiTheme="minorHAnsi" w:hAnsiTheme="minorHAnsi"/>
          <w:sz w:val="22"/>
          <w:lang w:val="fr-FR"/>
        </w:rPr>
      </w:pPr>
      <w:r w:rsidRPr="00D66640">
        <w:rPr>
          <w:rFonts w:asciiTheme="minorHAnsi" w:hAnsiTheme="minorHAnsi"/>
          <w:sz w:val="22"/>
          <w:lang w:val="fr-FR"/>
        </w:rPr>
        <w:t xml:space="preserve">Seules les candidatures répondant à ces critères de sélection initiaux feront l’objet d’une évaluation plus poussée. </w:t>
      </w:r>
    </w:p>
    <w:p w14:paraId="5F9F9355" w14:textId="77777777" w:rsidR="00105551" w:rsidRPr="00D66640" w:rsidRDefault="00105551" w:rsidP="00105551">
      <w:pPr>
        <w:tabs>
          <w:tab w:val="left" w:pos="810"/>
        </w:tabs>
        <w:jc w:val="both"/>
        <w:rPr>
          <w:rFonts w:asciiTheme="minorHAnsi" w:hAnsiTheme="minorHAnsi" w:cs="Calibri"/>
          <w:sz w:val="22"/>
          <w:lang w:val="fr-FR"/>
        </w:rPr>
      </w:pPr>
    </w:p>
    <w:p w14:paraId="07E41360" w14:textId="77777777" w:rsidR="00105551" w:rsidRPr="00D66640" w:rsidRDefault="00105551" w:rsidP="00105551">
      <w:pPr>
        <w:pStyle w:val="Heading4"/>
        <w:numPr>
          <w:ilvl w:val="0"/>
          <w:numId w:val="4"/>
        </w:numPr>
        <w:jc w:val="both"/>
        <w:rPr>
          <w:rFonts w:asciiTheme="minorHAnsi" w:hAnsiTheme="minorHAnsi"/>
          <w:sz w:val="22"/>
          <w:u w:val="single"/>
          <w:lang w:val="fr-FR"/>
        </w:rPr>
      </w:pPr>
      <w:bookmarkStart w:id="2" w:name="_Toc336426631"/>
      <w:r w:rsidRPr="00D66640">
        <w:rPr>
          <w:rFonts w:asciiTheme="minorHAnsi" w:hAnsiTheme="minorHAnsi"/>
          <w:sz w:val="22"/>
          <w:u w:val="single"/>
          <w:lang w:val="fr-FR"/>
        </w:rPr>
        <w:t xml:space="preserve">Phase d’évaluation </w:t>
      </w:r>
      <w:bookmarkEnd w:id="2"/>
    </w:p>
    <w:p w14:paraId="53C80824" w14:textId="77777777" w:rsidR="00105551" w:rsidRPr="00D66640" w:rsidRDefault="00105551" w:rsidP="00105551">
      <w:pPr>
        <w:tabs>
          <w:tab w:val="left" w:pos="810"/>
        </w:tabs>
        <w:jc w:val="both"/>
        <w:rPr>
          <w:rFonts w:asciiTheme="minorHAnsi" w:hAnsiTheme="minorHAnsi" w:cs="Calibri"/>
          <w:b/>
          <w:sz w:val="22"/>
          <w:lang w:val="fr-FR"/>
        </w:rPr>
      </w:pPr>
    </w:p>
    <w:p w14:paraId="3BED24BF" w14:textId="7397B9DA" w:rsidR="00105551" w:rsidRDefault="00105551" w:rsidP="00105551">
      <w:pPr>
        <w:tabs>
          <w:tab w:val="left" w:pos="810"/>
        </w:tabs>
        <w:rPr>
          <w:rFonts w:asciiTheme="minorHAnsi" w:hAnsiTheme="minorHAnsi" w:cs="Calibri"/>
          <w:sz w:val="22"/>
          <w:lang w:val="fr-FR"/>
        </w:rPr>
      </w:pPr>
      <w:r w:rsidRPr="00D66640">
        <w:rPr>
          <w:rFonts w:asciiTheme="minorHAnsi" w:hAnsiTheme="minorHAnsi" w:cs="Calibri"/>
          <w:sz w:val="22"/>
          <w:lang w:val="fr-FR"/>
        </w:rPr>
        <w:t>Les demandes seront examinées par le comité de sélection des subventions. Ce comité basera son évaluation des propositions soumises sur les critères de sélection énumérés ci-dessous:</w:t>
      </w:r>
    </w:p>
    <w:p w14:paraId="1EC1DA1B" w14:textId="0DD905AB" w:rsidR="00F76AEC" w:rsidRDefault="00F76AEC" w:rsidP="00105551">
      <w:pPr>
        <w:tabs>
          <w:tab w:val="left" w:pos="810"/>
        </w:tabs>
        <w:rPr>
          <w:rFonts w:asciiTheme="minorHAnsi" w:hAnsiTheme="minorHAnsi" w:cs="Calibri"/>
          <w:sz w:val="22"/>
          <w:lang w:val="fr-FR"/>
        </w:rPr>
      </w:pPr>
    </w:p>
    <w:p w14:paraId="59BB2C03" w14:textId="77777777" w:rsidR="00F76AEC" w:rsidRPr="00D66640" w:rsidRDefault="00F76AEC" w:rsidP="00105551">
      <w:pPr>
        <w:tabs>
          <w:tab w:val="left" w:pos="810"/>
        </w:tabs>
        <w:rPr>
          <w:rFonts w:asciiTheme="minorHAnsi" w:hAnsiTheme="minorHAnsi" w:cs="Calibri"/>
          <w:sz w:val="22"/>
          <w:lang w:val="fr-FR"/>
        </w:rPr>
      </w:pPr>
    </w:p>
    <w:p w14:paraId="13A77ACC" w14:textId="77777777" w:rsidR="00105551" w:rsidRPr="00D66640" w:rsidRDefault="00105551" w:rsidP="00105551">
      <w:pPr>
        <w:tabs>
          <w:tab w:val="left" w:pos="810"/>
        </w:tabs>
        <w:rPr>
          <w:rFonts w:asciiTheme="minorHAnsi" w:hAnsiTheme="minorHAnsi" w:cs="Calibri"/>
          <w:sz w:val="20"/>
          <w:szCs w:val="22"/>
          <w:lang w:val="fr-FR"/>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8"/>
        <w:gridCol w:w="1350"/>
        <w:gridCol w:w="630"/>
      </w:tblGrid>
      <w:tr w:rsidR="00105551" w:rsidRPr="00D66640" w14:paraId="12413BDB" w14:textId="77777777" w:rsidTr="001D76EA">
        <w:tc>
          <w:tcPr>
            <w:tcW w:w="6948" w:type="dxa"/>
            <w:shd w:val="clear" w:color="auto" w:fill="auto"/>
          </w:tcPr>
          <w:p w14:paraId="1B1E9B8F" w14:textId="77777777" w:rsidR="00105551" w:rsidRPr="00D66640" w:rsidRDefault="00105551" w:rsidP="001D76EA">
            <w:pPr>
              <w:rPr>
                <w:rFonts w:asciiTheme="minorHAnsi" w:hAnsiTheme="minorHAnsi" w:cs="Calibri"/>
                <w:b/>
                <w:sz w:val="20"/>
                <w:szCs w:val="22"/>
                <w:lang w:val="fr-FR"/>
              </w:rPr>
            </w:pPr>
            <w:bookmarkStart w:id="3" w:name="_Hlk2156399"/>
            <w:r w:rsidRPr="00D66640">
              <w:rPr>
                <w:rFonts w:asciiTheme="minorHAnsi" w:hAnsiTheme="minorHAnsi" w:cs="Calibri"/>
                <w:b/>
                <w:color w:val="C00000"/>
                <w:szCs w:val="22"/>
                <w:lang w:val="fr-FR"/>
              </w:rPr>
              <w:lastRenderedPageBreak/>
              <w:t xml:space="preserve"> </w:t>
            </w:r>
            <w:r w:rsidRPr="00F76AEC">
              <w:rPr>
                <w:rFonts w:asciiTheme="minorHAnsi" w:hAnsiTheme="minorHAnsi" w:cs="Calibri"/>
                <w:b/>
                <w:color w:val="000000" w:themeColor="text1"/>
                <w:szCs w:val="22"/>
                <w:lang w:val="fr-FR"/>
              </w:rPr>
              <w:t>Grille d'évaluation des propositions</w:t>
            </w:r>
          </w:p>
        </w:tc>
        <w:tc>
          <w:tcPr>
            <w:tcW w:w="1980" w:type="dxa"/>
            <w:gridSpan w:val="2"/>
            <w:shd w:val="clear" w:color="auto" w:fill="auto"/>
          </w:tcPr>
          <w:p w14:paraId="00428050"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Scores</w:t>
            </w:r>
          </w:p>
        </w:tc>
      </w:tr>
      <w:tr w:rsidR="00105551" w:rsidRPr="00D66640" w14:paraId="0A74E675" w14:textId="77777777" w:rsidTr="001D76EA">
        <w:tc>
          <w:tcPr>
            <w:tcW w:w="6948" w:type="dxa"/>
            <w:shd w:val="clear" w:color="auto" w:fill="D5DCE4" w:themeFill="text2" w:themeFillTint="33"/>
          </w:tcPr>
          <w:p w14:paraId="6BA1FC47" w14:textId="77777777" w:rsidR="00105551" w:rsidRPr="00D66640" w:rsidRDefault="00105551" w:rsidP="001D76EA">
            <w:pPr>
              <w:pStyle w:val="ListParagraph"/>
              <w:numPr>
                <w:ilvl w:val="0"/>
                <w:numId w:val="6"/>
              </w:numPr>
              <w:rPr>
                <w:rFonts w:asciiTheme="minorHAnsi" w:hAnsiTheme="minorHAnsi" w:cs="Calibri"/>
                <w:b/>
                <w:sz w:val="20"/>
                <w:szCs w:val="22"/>
                <w:lang w:val="fr-FR"/>
              </w:rPr>
            </w:pPr>
            <w:r w:rsidRPr="00D66640">
              <w:rPr>
                <w:rFonts w:asciiTheme="minorHAnsi" w:hAnsiTheme="minorHAnsi" w:cs="Calibri"/>
                <w:b/>
                <w:sz w:val="20"/>
                <w:szCs w:val="22"/>
                <w:lang w:val="fr-FR"/>
              </w:rPr>
              <w:t xml:space="preserve">Pertinence et faisabilité </w:t>
            </w:r>
          </w:p>
        </w:tc>
        <w:tc>
          <w:tcPr>
            <w:tcW w:w="1350" w:type="dxa"/>
            <w:shd w:val="clear" w:color="auto" w:fill="D5DCE4" w:themeFill="text2" w:themeFillTint="33"/>
          </w:tcPr>
          <w:p w14:paraId="40580F15"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Sous-total</w:t>
            </w:r>
          </w:p>
        </w:tc>
        <w:tc>
          <w:tcPr>
            <w:tcW w:w="630" w:type="dxa"/>
            <w:shd w:val="clear" w:color="auto" w:fill="D5DCE4" w:themeFill="text2" w:themeFillTint="33"/>
          </w:tcPr>
          <w:p w14:paraId="0D477C36"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35</w:t>
            </w:r>
          </w:p>
        </w:tc>
      </w:tr>
      <w:tr w:rsidR="00105551" w:rsidRPr="00D66640" w14:paraId="2A0F07F0" w14:textId="77777777" w:rsidTr="00C12C66">
        <w:trPr>
          <w:trHeight w:val="307"/>
        </w:trPr>
        <w:tc>
          <w:tcPr>
            <w:tcW w:w="6948" w:type="dxa"/>
            <w:shd w:val="clear" w:color="auto" w:fill="auto"/>
          </w:tcPr>
          <w:p w14:paraId="41B9CAE1" w14:textId="77777777" w:rsidR="00105551" w:rsidRPr="00D66640" w:rsidRDefault="00105551" w:rsidP="001D76EA">
            <w:pPr>
              <w:pStyle w:val="ListParagraph"/>
              <w:numPr>
                <w:ilvl w:val="1"/>
                <w:numId w:val="5"/>
              </w:numPr>
              <w:tabs>
                <w:tab w:val="left" w:pos="426"/>
              </w:tabs>
              <w:rPr>
                <w:rFonts w:asciiTheme="minorHAnsi" w:hAnsiTheme="minorHAnsi" w:cs="Calibri"/>
                <w:sz w:val="20"/>
                <w:szCs w:val="22"/>
                <w:lang w:val="fr-FR"/>
              </w:rPr>
            </w:pPr>
            <w:r w:rsidRPr="00D66640">
              <w:rPr>
                <w:rFonts w:asciiTheme="minorHAnsi" w:hAnsiTheme="minorHAnsi" w:cs="Calibri"/>
                <w:sz w:val="20"/>
                <w:szCs w:val="22"/>
                <w:lang w:val="fr-FR"/>
              </w:rPr>
              <w:t>Pertinence du projet par rapport au mandat du CSO</w:t>
            </w:r>
          </w:p>
        </w:tc>
        <w:tc>
          <w:tcPr>
            <w:tcW w:w="1350" w:type="dxa"/>
            <w:shd w:val="clear" w:color="auto" w:fill="auto"/>
            <w:vAlign w:val="center"/>
          </w:tcPr>
          <w:p w14:paraId="0FA8F24F"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val="restart"/>
            <w:shd w:val="clear" w:color="auto" w:fill="auto"/>
          </w:tcPr>
          <w:p w14:paraId="5F6468A2"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48BE4F13" w14:textId="77777777" w:rsidTr="00C12C66">
        <w:trPr>
          <w:trHeight w:val="410"/>
        </w:trPr>
        <w:tc>
          <w:tcPr>
            <w:tcW w:w="6948" w:type="dxa"/>
            <w:shd w:val="clear" w:color="auto" w:fill="auto"/>
          </w:tcPr>
          <w:p w14:paraId="1DB04A0C" w14:textId="77777777" w:rsidR="00105551" w:rsidRPr="00D66640" w:rsidRDefault="00105551" w:rsidP="001D76EA">
            <w:pPr>
              <w:pStyle w:val="ListParagraph"/>
              <w:numPr>
                <w:ilvl w:val="1"/>
                <w:numId w:val="5"/>
              </w:numPr>
              <w:tabs>
                <w:tab w:val="left" w:pos="426"/>
              </w:tabs>
              <w:rPr>
                <w:rFonts w:asciiTheme="minorHAnsi" w:hAnsiTheme="minorHAnsi" w:cs="Calibri"/>
                <w:sz w:val="20"/>
                <w:szCs w:val="22"/>
                <w:lang w:val="fr-FR"/>
              </w:rPr>
            </w:pPr>
            <w:r w:rsidRPr="00D66640">
              <w:rPr>
                <w:rFonts w:asciiTheme="minorHAnsi" w:hAnsiTheme="minorHAnsi" w:cs="Calibri"/>
                <w:sz w:val="20"/>
                <w:szCs w:val="22"/>
                <w:lang w:val="fr-FR"/>
              </w:rPr>
              <w:t>La pertinence de l'objectif du projet a-t-elle été bien analysée et est-elle bien articulée dans l'analyse du problème et l'identification des besoins?</w:t>
            </w:r>
          </w:p>
        </w:tc>
        <w:tc>
          <w:tcPr>
            <w:tcW w:w="1350" w:type="dxa"/>
            <w:shd w:val="clear" w:color="auto" w:fill="auto"/>
            <w:vAlign w:val="center"/>
          </w:tcPr>
          <w:p w14:paraId="0F156942"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10</w:t>
            </w:r>
          </w:p>
        </w:tc>
        <w:tc>
          <w:tcPr>
            <w:tcW w:w="630" w:type="dxa"/>
            <w:vMerge/>
            <w:shd w:val="clear" w:color="auto" w:fill="auto"/>
          </w:tcPr>
          <w:p w14:paraId="4373B39C"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799BC56F" w14:textId="77777777" w:rsidTr="00C12C66">
        <w:trPr>
          <w:trHeight w:val="454"/>
        </w:trPr>
        <w:tc>
          <w:tcPr>
            <w:tcW w:w="6948" w:type="dxa"/>
            <w:shd w:val="clear" w:color="auto" w:fill="auto"/>
          </w:tcPr>
          <w:p w14:paraId="47EC58DB" w14:textId="77777777" w:rsidR="00105551" w:rsidRPr="00D66640" w:rsidRDefault="00105551" w:rsidP="001D76EA">
            <w:pPr>
              <w:pStyle w:val="ListParagraph"/>
              <w:numPr>
                <w:ilvl w:val="1"/>
                <w:numId w:val="5"/>
              </w:numPr>
              <w:tabs>
                <w:tab w:val="left" w:pos="426"/>
              </w:tabs>
              <w:rPr>
                <w:rFonts w:asciiTheme="minorHAnsi" w:hAnsiTheme="minorHAnsi" w:cs="Calibri"/>
                <w:sz w:val="20"/>
                <w:szCs w:val="22"/>
                <w:lang w:val="fr-FR"/>
              </w:rPr>
            </w:pPr>
            <w:r w:rsidRPr="00D66640">
              <w:rPr>
                <w:rFonts w:asciiTheme="minorHAnsi" w:hAnsiTheme="minorHAnsi" w:cs="Calibri"/>
                <w:sz w:val="20"/>
                <w:szCs w:val="22"/>
                <w:lang w:val="fr-FR"/>
              </w:rPr>
              <w:t>Les groupes cibles et les bénéficiaires directs ont-ils été clairement identifiés et leurs besoins sont-ils bien analysés? Le groupe cible proposé est-il inclusif (PwD, équilibre entre les sexes, etc.)</w:t>
            </w:r>
          </w:p>
        </w:tc>
        <w:tc>
          <w:tcPr>
            <w:tcW w:w="1350" w:type="dxa"/>
            <w:shd w:val="clear" w:color="auto" w:fill="auto"/>
            <w:vAlign w:val="center"/>
          </w:tcPr>
          <w:p w14:paraId="511991F0"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shd w:val="clear" w:color="auto" w:fill="auto"/>
          </w:tcPr>
          <w:p w14:paraId="5D008FDC"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0078631D" w14:textId="77777777" w:rsidTr="00C12C66">
        <w:trPr>
          <w:trHeight w:val="281"/>
        </w:trPr>
        <w:tc>
          <w:tcPr>
            <w:tcW w:w="6948" w:type="dxa"/>
            <w:shd w:val="clear" w:color="auto" w:fill="auto"/>
          </w:tcPr>
          <w:p w14:paraId="67F21D58" w14:textId="77777777" w:rsidR="00105551" w:rsidRPr="00D66640" w:rsidRDefault="00105551" w:rsidP="001D76EA">
            <w:pPr>
              <w:pStyle w:val="ListParagraph"/>
              <w:numPr>
                <w:ilvl w:val="1"/>
                <w:numId w:val="5"/>
              </w:numPr>
              <w:tabs>
                <w:tab w:val="left" w:pos="426"/>
              </w:tabs>
              <w:rPr>
                <w:rFonts w:asciiTheme="minorHAnsi" w:hAnsiTheme="minorHAnsi" w:cs="Calibri"/>
                <w:sz w:val="20"/>
                <w:szCs w:val="22"/>
                <w:lang w:val="fr-FR"/>
              </w:rPr>
            </w:pPr>
            <w:r w:rsidRPr="00D66640">
              <w:rPr>
                <w:rFonts w:asciiTheme="minorHAnsi" w:hAnsiTheme="minorHAnsi" w:cs="Calibri"/>
                <w:sz w:val="20"/>
                <w:szCs w:val="22"/>
                <w:lang w:val="fr-FR"/>
              </w:rPr>
              <w:t>Pertinence par rapport au domaine thématique indiqué</w:t>
            </w:r>
          </w:p>
        </w:tc>
        <w:tc>
          <w:tcPr>
            <w:tcW w:w="1350" w:type="dxa"/>
            <w:shd w:val="clear" w:color="auto" w:fill="auto"/>
            <w:vAlign w:val="center"/>
          </w:tcPr>
          <w:p w14:paraId="4E5CBA12"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10</w:t>
            </w:r>
          </w:p>
        </w:tc>
        <w:tc>
          <w:tcPr>
            <w:tcW w:w="630" w:type="dxa"/>
            <w:vMerge/>
            <w:shd w:val="clear" w:color="auto" w:fill="auto"/>
          </w:tcPr>
          <w:p w14:paraId="565B1D1A"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2AA48B6C" w14:textId="77777777" w:rsidTr="00C12C66">
        <w:trPr>
          <w:trHeight w:val="571"/>
        </w:trPr>
        <w:tc>
          <w:tcPr>
            <w:tcW w:w="6948" w:type="dxa"/>
            <w:shd w:val="clear" w:color="auto" w:fill="auto"/>
          </w:tcPr>
          <w:p w14:paraId="257EFBE5" w14:textId="77777777" w:rsidR="00105551" w:rsidRPr="00D66640" w:rsidRDefault="00105551" w:rsidP="001D76EA">
            <w:pPr>
              <w:pStyle w:val="ListParagraph"/>
              <w:numPr>
                <w:ilvl w:val="1"/>
                <w:numId w:val="5"/>
              </w:numPr>
              <w:tabs>
                <w:tab w:val="left" w:pos="426"/>
              </w:tabs>
              <w:rPr>
                <w:rFonts w:asciiTheme="minorHAnsi" w:hAnsiTheme="minorHAnsi" w:cs="Calibri"/>
                <w:sz w:val="20"/>
                <w:szCs w:val="22"/>
                <w:lang w:val="fr-FR"/>
              </w:rPr>
            </w:pPr>
            <w:r w:rsidRPr="00D66640">
              <w:rPr>
                <w:rFonts w:asciiTheme="minorHAnsi" w:hAnsiTheme="minorHAnsi" w:cs="Calibri"/>
                <w:sz w:val="20"/>
                <w:szCs w:val="22"/>
                <w:lang w:val="fr-FR"/>
              </w:rPr>
              <w:t>Pertinence par rapport aux questions transversales (égalité des sexes, approche fondée sur les droits de l'homme, environnement et changement climatique)</w:t>
            </w:r>
          </w:p>
        </w:tc>
        <w:tc>
          <w:tcPr>
            <w:tcW w:w="1350" w:type="dxa"/>
            <w:shd w:val="clear" w:color="auto" w:fill="auto"/>
            <w:vAlign w:val="center"/>
          </w:tcPr>
          <w:p w14:paraId="1392480D" w14:textId="77777777" w:rsidR="00105551" w:rsidRPr="00D66640" w:rsidRDefault="00105551" w:rsidP="00C12C66">
            <w:pPr>
              <w:jc w:val="center"/>
              <w:rPr>
                <w:rFonts w:asciiTheme="minorHAnsi" w:hAnsiTheme="minorHAnsi" w:cs="Calibri"/>
                <w:sz w:val="20"/>
                <w:szCs w:val="22"/>
                <w:lang w:val="fr-FR"/>
              </w:rPr>
            </w:pPr>
          </w:p>
          <w:p w14:paraId="6DE2E11E"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shd w:val="clear" w:color="auto" w:fill="auto"/>
          </w:tcPr>
          <w:p w14:paraId="33E31B8C" w14:textId="77777777" w:rsidR="00105551" w:rsidRPr="00D66640" w:rsidRDefault="00105551" w:rsidP="001D76EA">
            <w:pPr>
              <w:jc w:val="center"/>
              <w:rPr>
                <w:rFonts w:asciiTheme="minorHAnsi" w:hAnsiTheme="minorHAnsi" w:cs="Calibri"/>
                <w:sz w:val="20"/>
                <w:szCs w:val="22"/>
                <w:u w:val="single"/>
                <w:lang w:val="fr-FR"/>
              </w:rPr>
            </w:pPr>
          </w:p>
        </w:tc>
      </w:tr>
      <w:tr w:rsidR="00105551" w:rsidRPr="00882971" w14:paraId="6E6336D7" w14:textId="77777777" w:rsidTr="001D76EA">
        <w:trPr>
          <w:trHeight w:val="265"/>
        </w:trPr>
        <w:tc>
          <w:tcPr>
            <w:tcW w:w="8928" w:type="dxa"/>
            <w:gridSpan w:val="3"/>
            <w:shd w:val="clear" w:color="auto" w:fill="auto"/>
          </w:tcPr>
          <w:p w14:paraId="0585859B" w14:textId="77777777" w:rsidR="00105551" w:rsidRPr="00D66640" w:rsidRDefault="00105551" w:rsidP="001D76EA">
            <w:pPr>
              <w:tabs>
                <w:tab w:val="left" w:pos="0"/>
              </w:tabs>
              <w:rPr>
                <w:rFonts w:asciiTheme="minorHAnsi" w:hAnsiTheme="minorHAnsi" w:cs="Calibri"/>
                <w:i/>
                <w:sz w:val="20"/>
                <w:szCs w:val="21"/>
                <w:lang w:val="fr-FR"/>
              </w:rPr>
            </w:pPr>
            <w:r w:rsidRPr="00D66640">
              <w:rPr>
                <w:rFonts w:asciiTheme="minorHAnsi" w:hAnsiTheme="minorHAnsi" w:cs="Calibri"/>
                <w:i/>
                <w:sz w:val="20"/>
                <w:szCs w:val="21"/>
                <w:lang w:val="fr-FR"/>
              </w:rPr>
              <w:t>Important! Seules les propositions atteignant le s</w:t>
            </w:r>
            <w:r w:rsidRPr="00A83F55">
              <w:rPr>
                <w:rFonts w:asciiTheme="minorHAnsi" w:hAnsiTheme="minorHAnsi" w:cs="Calibri"/>
                <w:i/>
                <w:sz w:val="20"/>
                <w:szCs w:val="21"/>
                <w:lang w:val="fr-FR"/>
              </w:rPr>
              <w:t xml:space="preserve">euil de </w:t>
            </w:r>
            <w:r w:rsidRPr="00A83F55">
              <w:rPr>
                <w:rFonts w:asciiTheme="minorHAnsi" w:hAnsiTheme="minorHAnsi" w:cs="Calibri"/>
                <w:b/>
                <w:i/>
                <w:sz w:val="20"/>
                <w:szCs w:val="21"/>
                <w:lang w:val="fr-FR"/>
              </w:rPr>
              <w:t>25/35</w:t>
            </w:r>
            <w:r w:rsidRPr="00A83F55">
              <w:rPr>
                <w:rFonts w:asciiTheme="minorHAnsi" w:hAnsiTheme="minorHAnsi" w:cs="Calibri"/>
                <w:i/>
                <w:sz w:val="20"/>
                <w:szCs w:val="21"/>
                <w:lang w:val="fr-FR"/>
              </w:rPr>
              <w:t xml:space="preserve"> p</w:t>
            </w:r>
            <w:r w:rsidRPr="00D66640">
              <w:rPr>
                <w:rFonts w:asciiTheme="minorHAnsi" w:hAnsiTheme="minorHAnsi" w:cs="Calibri"/>
                <w:i/>
                <w:sz w:val="20"/>
                <w:szCs w:val="21"/>
                <w:lang w:val="fr-FR"/>
              </w:rPr>
              <w:t>asseront à la prochaine phase d'évaluation.</w:t>
            </w:r>
          </w:p>
        </w:tc>
      </w:tr>
      <w:tr w:rsidR="00105551" w:rsidRPr="00D66640" w14:paraId="04A7228E" w14:textId="77777777" w:rsidTr="001D76EA">
        <w:tc>
          <w:tcPr>
            <w:tcW w:w="6948" w:type="dxa"/>
            <w:shd w:val="clear" w:color="auto" w:fill="D5DCE4" w:themeFill="text2" w:themeFillTint="33"/>
          </w:tcPr>
          <w:p w14:paraId="6F3BC466" w14:textId="77777777" w:rsidR="00105551" w:rsidRPr="00D66640" w:rsidRDefault="00105551" w:rsidP="001D76EA">
            <w:pPr>
              <w:pStyle w:val="ListParagraph"/>
              <w:numPr>
                <w:ilvl w:val="0"/>
                <w:numId w:val="6"/>
              </w:numPr>
              <w:rPr>
                <w:rFonts w:asciiTheme="minorHAnsi" w:hAnsiTheme="minorHAnsi" w:cs="Calibri"/>
                <w:b/>
                <w:sz w:val="20"/>
                <w:szCs w:val="22"/>
                <w:lang w:val="fr-FR"/>
              </w:rPr>
            </w:pPr>
            <w:r w:rsidRPr="00D66640">
              <w:rPr>
                <w:rFonts w:asciiTheme="minorHAnsi" w:hAnsiTheme="minorHAnsi" w:cs="Calibri"/>
                <w:b/>
                <w:sz w:val="20"/>
                <w:szCs w:val="22"/>
                <w:lang w:val="fr-FR"/>
              </w:rPr>
              <w:t>Stratégie de mise en œuvre</w:t>
            </w:r>
          </w:p>
        </w:tc>
        <w:tc>
          <w:tcPr>
            <w:tcW w:w="1350" w:type="dxa"/>
            <w:shd w:val="clear" w:color="auto" w:fill="D5DCE4" w:themeFill="text2" w:themeFillTint="33"/>
          </w:tcPr>
          <w:p w14:paraId="62EA6547"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Sous-total</w:t>
            </w:r>
          </w:p>
        </w:tc>
        <w:tc>
          <w:tcPr>
            <w:tcW w:w="630" w:type="dxa"/>
            <w:shd w:val="clear" w:color="auto" w:fill="D5DCE4" w:themeFill="text2" w:themeFillTint="33"/>
          </w:tcPr>
          <w:p w14:paraId="553C481B"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25</w:t>
            </w:r>
          </w:p>
        </w:tc>
      </w:tr>
      <w:tr w:rsidR="00105551" w:rsidRPr="00D66640" w14:paraId="743EF53E" w14:textId="77777777" w:rsidTr="00C12C66">
        <w:trPr>
          <w:trHeight w:val="404"/>
        </w:trPr>
        <w:tc>
          <w:tcPr>
            <w:tcW w:w="6948" w:type="dxa"/>
            <w:shd w:val="clear" w:color="auto" w:fill="auto"/>
          </w:tcPr>
          <w:p w14:paraId="1AE566E6" w14:textId="0ACEDA0F" w:rsidR="00105551" w:rsidRPr="00D66640" w:rsidRDefault="00105551" w:rsidP="001D76EA">
            <w:pPr>
              <w:tabs>
                <w:tab w:val="left" w:pos="447"/>
              </w:tabs>
              <w:ind w:left="447" w:hanging="447"/>
              <w:rPr>
                <w:rFonts w:asciiTheme="minorHAnsi" w:hAnsiTheme="minorHAnsi" w:cs="Calibri"/>
                <w:sz w:val="20"/>
                <w:szCs w:val="22"/>
                <w:lang w:val="fr-FR"/>
              </w:rPr>
            </w:pPr>
            <w:r w:rsidRPr="00D66640">
              <w:rPr>
                <w:rFonts w:asciiTheme="minorHAnsi" w:hAnsiTheme="minorHAnsi" w:cs="Calibri"/>
                <w:sz w:val="20"/>
                <w:szCs w:val="22"/>
                <w:lang w:val="fr-FR"/>
              </w:rPr>
              <w:t>2.1 Le cadre de résultats est-il bien structuré selon une hiérarchie adéquate de la chaîne de résultats? Inclut-il des indicateurs objectivement vérifiables et fournit-il des moyens de vérification (enquêtes, rapports, etc.)?</w:t>
            </w:r>
          </w:p>
        </w:tc>
        <w:tc>
          <w:tcPr>
            <w:tcW w:w="1350" w:type="dxa"/>
            <w:shd w:val="clear" w:color="auto" w:fill="auto"/>
            <w:vAlign w:val="center"/>
          </w:tcPr>
          <w:p w14:paraId="6DA939B4" w14:textId="77777777" w:rsidR="00105551" w:rsidRPr="00D66640" w:rsidRDefault="00105551" w:rsidP="00C12C66">
            <w:pPr>
              <w:spacing w:after="240"/>
              <w:jc w:val="center"/>
              <w:rPr>
                <w:rFonts w:asciiTheme="minorHAnsi" w:hAnsiTheme="minorHAnsi" w:cs="Calibri"/>
                <w:sz w:val="20"/>
                <w:szCs w:val="22"/>
                <w:lang w:val="fr-FR"/>
              </w:rPr>
            </w:pPr>
            <w:r w:rsidRPr="00D66640">
              <w:rPr>
                <w:rFonts w:asciiTheme="minorHAnsi" w:hAnsiTheme="minorHAnsi" w:cs="Calibri"/>
                <w:sz w:val="20"/>
                <w:szCs w:val="22"/>
                <w:lang w:val="fr-FR"/>
              </w:rPr>
              <w:t>10</w:t>
            </w:r>
          </w:p>
        </w:tc>
        <w:tc>
          <w:tcPr>
            <w:tcW w:w="630" w:type="dxa"/>
            <w:vMerge w:val="restart"/>
            <w:shd w:val="clear" w:color="auto" w:fill="auto"/>
          </w:tcPr>
          <w:p w14:paraId="1017986B"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4FF74AAF" w14:textId="77777777" w:rsidTr="001D76EA">
        <w:trPr>
          <w:trHeight w:val="865"/>
        </w:trPr>
        <w:tc>
          <w:tcPr>
            <w:tcW w:w="6948" w:type="dxa"/>
            <w:shd w:val="clear" w:color="auto" w:fill="auto"/>
          </w:tcPr>
          <w:p w14:paraId="2E534A74" w14:textId="77777777" w:rsidR="00105551" w:rsidRPr="00D66640" w:rsidRDefault="00105551" w:rsidP="001D76EA">
            <w:pPr>
              <w:tabs>
                <w:tab w:val="left" w:pos="426"/>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2.2 Les activités et le plan d’action proposés sont-ils cohérents avec les objectifs du projet et présentés de manière claire et structurée?</w:t>
            </w:r>
          </w:p>
        </w:tc>
        <w:tc>
          <w:tcPr>
            <w:tcW w:w="1350" w:type="dxa"/>
            <w:shd w:val="clear" w:color="auto" w:fill="auto"/>
          </w:tcPr>
          <w:p w14:paraId="4C5C1297" w14:textId="77777777" w:rsidR="00105551" w:rsidRPr="00D66640" w:rsidRDefault="00105551" w:rsidP="001D76EA">
            <w:pPr>
              <w:jc w:val="center"/>
              <w:rPr>
                <w:rFonts w:asciiTheme="minorHAnsi" w:hAnsiTheme="minorHAnsi" w:cs="Calibri"/>
                <w:sz w:val="20"/>
                <w:szCs w:val="22"/>
                <w:lang w:val="fr-FR"/>
              </w:rPr>
            </w:pPr>
          </w:p>
          <w:p w14:paraId="03420B84" w14:textId="77777777" w:rsidR="00105551" w:rsidRPr="00D66640" w:rsidRDefault="00105551" w:rsidP="001D76EA">
            <w:pPr>
              <w:jc w:val="center"/>
              <w:rPr>
                <w:rFonts w:asciiTheme="minorHAnsi" w:hAnsiTheme="minorHAnsi" w:cs="Calibri"/>
                <w:sz w:val="20"/>
                <w:szCs w:val="22"/>
                <w:lang w:val="fr-FR"/>
              </w:rPr>
            </w:pPr>
            <w:r w:rsidRPr="00D66640">
              <w:rPr>
                <w:rFonts w:asciiTheme="minorHAnsi" w:hAnsiTheme="minorHAnsi" w:cs="Calibri"/>
                <w:sz w:val="20"/>
                <w:szCs w:val="22"/>
                <w:lang w:val="fr-FR"/>
              </w:rPr>
              <w:t>10</w:t>
            </w:r>
          </w:p>
        </w:tc>
        <w:tc>
          <w:tcPr>
            <w:tcW w:w="630" w:type="dxa"/>
            <w:vMerge/>
            <w:shd w:val="clear" w:color="auto" w:fill="auto"/>
          </w:tcPr>
          <w:p w14:paraId="17C08692"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1E7499F0" w14:textId="77777777" w:rsidTr="001D76EA">
        <w:trPr>
          <w:trHeight w:val="536"/>
        </w:trPr>
        <w:tc>
          <w:tcPr>
            <w:tcW w:w="6948" w:type="dxa"/>
            <w:shd w:val="clear" w:color="auto" w:fill="auto"/>
          </w:tcPr>
          <w:p w14:paraId="5CF8FC88" w14:textId="77777777" w:rsidR="00105551" w:rsidRPr="00D66640" w:rsidRDefault="00105551" w:rsidP="001D76EA">
            <w:pPr>
              <w:tabs>
                <w:tab w:val="left" w:pos="426"/>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2.5</w:t>
            </w:r>
            <w:r w:rsidRPr="00D66640">
              <w:rPr>
                <w:rFonts w:asciiTheme="minorHAnsi" w:hAnsiTheme="minorHAnsi" w:cs="Calibri"/>
                <w:sz w:val="20"/>
                <w:szCs w:val="22"/>
                <w:lang w:val="fr-FR"/>
              </w:rPr>
              <w:tab/>
              <w:t>Les rôles et les responsabilités de toutes les parties prenantes sont-ils clairement définis et pertinents pour la réalisation des objectifs de la proposition?</w:t>
            </w:r>
          </w:p>
        </w:tc>
        <w:tc>
          <w:tcPr>
            <w:tcW w:w="1350" w:type="dxa"/>
            <w:shd w:val="clear" w:color="auto" w:fill="auto"/>
          </w:tcPr>
          <w:p w14:paraId="56FCC8E5" w14:textId="77777777" w:rsidR="00105551" w:rsidRPr="00D66640" w:rsidRDefault="00105551" w:rsidP="001D76EA">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shd w:val="clear" w:color="auto" w:fill="auto"/>
          </w:tcPr>
          <w:p w14:paraId="3AB3CAB7" w14:textId="77777777" w:rsidR="00105551" w:rsidRPr="00D66640" w:rsidRDefault="00105551" w:rsidP="001D76EA">
            <w:pPr>
              <w:jc w:val="center"/>
              <w:rPr>
                <w:rFonts w:asciiTheme="minorHAnsi" w:hAnsiTheme="minorHAnsi" w:cs="Calibri"/>
                <w:sz w:val="20"/>
                <w:szCs w:val="22"/>
                <w:u w:val="single"/>
                <w:lang w:val="fr-FR"/>
              </w:rPr>
            </w:pPr>
          </w:p>
        </w:tc>
      </w:tr>
      <w:tr w:rsidR="00105551" w:rsidRPr="00D66640" w14:paraId="57EC10AA" w14:textId="77777777" w:rsidTr="001D76EA">
        <w:tc>
          <w:tcPr>
            <w:tcW w:w="6948" w:type="dxa"/>
            <w:shd w:val="clear" w:color="auto" w:fill="D5DCE4" w:themeFill="text2" w:themeFillTint="33"/>
          </w:tcPr>
          <w:p w14:paraId="7A423C4A" w14:textId="77777777" w:rsidR="00105551" w:rsidRPr="00D66640" w:rsidRDefault="00105551" w:rsidP="001D76EA">
            <w:pPr>
              <w:pStyle w:val="ListParagraph"/>
              <w:numPr>
                <w:ilvl w:val="0"/>
                <w:numId w:val="6"/>
              </w:numPr>
              <w:rPr>
                <w:rFonts w:asciiTheme="minorHAnsi" w:hAnsiTheme="minorHAnsi" w:cs="Calibri"/>
                <w:b/>
                <w:sz w:val="20"/>
                <w:szCs w:val="22"/>
                <w:lang w:val="fr-FR"/>
              </w:rPr>
            </w:pPr>
            <w:r w:rsidRPr="00D66640">
              <w:rPr>
                <w:rFonts w:asciiTheme="minorHAnsi" w:hAnsiTheme="minorHAnsi" w:cs="Calibri"/>
                <w:b/>
                <w:sz w:val="20"/>
                <w:szCs w:val="22"/>
                <w:lang w:val="fr-FR"/>
              </w:rPr>
              <w:t>Durabilité</w:t>
            </w:r>
          </w:p>
        </w:tc>
        <w:tc>
          <w:tcPr>
            <w:tcW w:w="1350" w:type="dxa"/>
            <w:shd w:val="clear" w:color="auto" w:fill="D5DCE4" w:themeFill="text2" w:themeFillTint="33"/>
          </w:tcPr>
          <w:p w14:paraId="5A0FD440"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Sous-total</w:t>
            </w:r>
          </w:p>
        </w:tc>
        <w:tc>
          <w:tcPr>
            <w:tcW w:w="630" w:type="dxa"/>
            <w:shd w:val="clear" w:color="auto" w:fill="D5DCE4" w:themeFill="text2" w:themeFillTint="33"/>
          </w:tcPr>
          <w:p w14:paraId="2C4E6E59"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15</w:t>
            </w:r>
          </w:p>
        </w:tc>
      </w:tr>
      <w:tr w:rsidR="00105551" w:rsidRPr="00D66640" w14:paraId="22497977" w14:textId="77777777" w:rsidTr="00FA75EB">
        <w:trPr>
          <w:trHeight w:val="976"/>
        </w:trPr>
        <w:tc>
          <w:tcPr>
            <w:tcW w:w="6948" w:type="dxa"/>
            <w:shd w:val="clear" w:color="auto" w:fill="auto"/>
          </w:tcPr>
          <w:p w14:paraId="16483CC7" w14:textId="4A7AE240"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3.1</w:t>
            </w:r>
            <w:r w:rsidRPr="00D66640">
              <w:rPr>
                <w:rFonts w:asciiTheme="minorHAnsi" w:hAnsiTheme="minorHAnsi" w:cs="Calibri"/>
                <w:sz w:val="20"/>
                <w:szCs w:val="22"/>
                <w:lang w:val="fr-FR"/>
              </w:rPr>
              <w:tab/>
              <w:t xml:space="preserve">La proposition est-elle susceptible d’avoir un impact durable sur les groupes cibles au-delà de la durée du projet? La proposition est-elle susceptible d'avoir des effets multiplicateurs? Y </w:t>
            </w:r>
            <w:r w:rsidR="00C12C66" w:rsidRPr="00D66640">
              <w:rPr>
                <w:rFonts w:asciiTheme="minorHAnsi" w:hAnsiTheme="minorHAnsi" w:cs="Calibri"/>
                <w:sz w:val="20"/>
                <w:szCs w:val="22"/>
                <w:lang w:val="fr-FR"/>
              </w:rPr>
              <w:t>aurait-il</w:t>
            </w:r>
            <w:r w:rsidRPr="00D66640">
              <w:rPr>
                <w:rFonts w:asciiTheme="minorHAnsi" w:hAnsiTheme="minorHAnsi" w:cs="Calibri"/>
                <w:sz w:val="20"/>
                <w:szCs w:val="22"/>
                <w:lang w:val="fr-FR"/>
              </w:rPr>
              <w:t xml:space="preserve"> des mécanismes, des cadres ou des structures institutionnelles avec un plan clair sur la façon dont ils vont continuer à fonctionner ou qui seront utilisés?</w:t>
            </w:r>
          </w:p>
          <w:p w14:paraId="6C504ACC" w14:textId="77777777" w:rsidR="00105551" w:rsidRPr="00D66640" w:rsidRDefault="00105551" w:rsidP="001D76EA">
            <w:pPr>
              <w:tabs>
                <w:tab w:val="left" w:pos="435"/>
              </w:tabs>
              <w:ind w:left="426" w:hanging="426"/>
              <w:rPr>
                <w:rFonts w:asciiTheme="minorHAnsi" w:hAnsiTheme="minorHAnsi" w:cs="Calibri"/>
                <w:sz w:val="20"/>
                <w:szCs w:val="22"/>
                <w:lang w:val="fr-FR"/>
              </w:rPr>
            </w:pPr>
          </w:p>
        </w:tc>
        <w:tc>
          <w:tcPr>
            <w:tcW w:w="1350" w:type="dxa"/>
            <w:shd w:val="clear" w:color="auto" w:fill="auto"/>
            <w:vAlign w:val="center"/>
          </w:tcPr>
          <w:p w14:paraId="5F527044" w14:textId="77777777" w:rsidR="00105551" w:rsidRPr="00D66640" w:rsidRDefault="00105551" w:rsidP="00FA75EB">
            <w:pPr>
              <w:jc w:val="center"/>
              <w:rPr>
                <w:rFonts w:asciiTheme="minorHAnsi" w:hAnsiTheme="minorHAnsi" w:cs="Calibri"/>
                <w:sz w:val="20"/>
                <w:szCs w:val="22"/>
                <w:lang w:val="fr-FR"/>
              </w:rPr>
            </w:pPr>
            <w:r w:rsidRPr="00D66640">
              <w:rPr>
                <w:rFonts w:asciiTheme="minorHAnsi" w:hAnsiTheme="minorHAnsi" w:cs="Calibri"/>
                <w:sz w:val="20"/>
                <w:szCs w:val="22"/>
                <w:lang w:val="fr-FR"/>
              </w:rPr>
              <w:t>10</w:t>
            </w:r>
          </w:p>
        </w:tc>
        <w:tc>
          <w:tcPr>
            <w:tcW w:w="630" w:type="dxa"/>
            <w:vMerge w:val="restart"/>
            <w:shd w:val="clear" w:color="auto" w:fill="auto"/>
          </w:tcPr>
          <w:p w14:paraId="78A9B9CA"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2F2FA906" w14:textId="77777777" w:rsidTr="00FA75EB">
        <w:trPr>
          <w:trHeight w:val="636"/>
        </w:trPr>
        <w:tc>
          <w:tcPr>
            <w:tcW w:w="6948" w:type="dxa"/>
            <w:shd w:val="clear" w:color="auto" w:fill="auto"/>
          </w:tcPr>
          <w:p w14:paraId="77C5801A" w14:textId="77777777"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3.2   Des partenariats potentiels sont-ils identifiés? Les modalités d'engagement, les rôles et les responsabilités sont-ils définis?</w:t>
            </w:r>
          </w:p>
        </w:tc>
        <w:tc>
          <w:tcPr>
            <w:tcW w:w="1350" w:type="dxa"/>
            <w:shd w:val="clear" w:color="auto" w:fill="auto"/>
            <w:vAlign w:val="center"/>
          </w:tcPr>
          <w:p w14:paraId="78FCDE70" w14:textId="2F655151" w:rsidR="00105551" w:rsidRPr="00D66640" w:rsidRDefault="00105551" w:rsidP="00FA75EB">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shd w:val="clear" w:color="auto" w:fill="auto"/>
          </w:tcPr>
          <w:p w14:paraId="17EE61EE"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01A68603" w14:textId="77777777" w:rsidTr="001D76EA">
        <w:tc>
          <w:tcPr>
            <w:tcW w:w="6948" w:type="dxa"/>
            <w:shd w:val="clear" w:color="auto" w:fill="D5DCE4" w:themeFill="text2" w:themeFillTint="33"/>
          </w:tcPr>
          <w:p w14:paraId="5274228C" w14:textId="77777777" w:rsidR="00105551" w:rsidRPr="00D66640" w:rsidRDefault="00105551" w:rsidP="001D76EA">
            <w:pPr>
              <w:pStyle w:val="ListParagraph"/>
              <w:numPr>
                <w:ilvl w:val="0"/>
                <w:numId w:val="6"/>
              </w:numPr>
              <w:rPr>
                <w:rFonts w:asciiTheme="minorHAnsi" w:hAnsiTheme="minorHAnsi" w:cs="Calibri"/>
                <w:b/>
                <w:sz w:val="20"/>
                <w:szCs w:val="22"/>
                <w:lang w:val="fr-FR"/>
              </w:rPr>
            </w:pPr>
            <w:r w:rsidRPr="00D66640">
              <w:rPr>
                <w:rFonts w:asciiTheme="minorHAnsi" w:hAnsiTheme="minorHAnsi" w:cs="Calibri"/>
                <w:b/>
                <w:sz w:val="20"/>
                <w:szCs w:val="22"/>
                <w:lang w:val="fr-FR"/>
              </w:rPr>
              <w:t>Rentabilité</w:t>
            </w:r>
          </w:p>
        </w:tc>
        <w:tc>
          <w:tcPr>
            <w:tcW w:w="1350" w:type="dxa"/>
            <w:shd w:val="clear" w:color="auto" w:fill="D5DCE4" w:themeFill="text2" w:themeFillTint="33"/>
          </w:tcPr>
          <w:p w14:paraId="4C5E26C1"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Sous-total</w:t>
            </w:r>
          </w:p>
        </w:tc>
        <w:tc>
          <w:tcPr>
            <w:tcW w:w="630" w:type="dxa"/>
            <w:shd w:val="clear" w:color="auto" w:fill="D5DCE4" w:themeFill="text2" w:themeFillTint="33"/>
          </w:tcPr>
          <w:p w14:paraId="5301A868"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15</w:t>
            </w:r>
          </w:p>
        </w:tc>
      </w:tr>
      <w:tr w:rsidR="00105551" w:rsidRPr="00D66640" w14:paraId="62B7C271" w14:textId="77777777" w:rsidTr="00C12C66">
        <w:trPr>
          <w:trHeight w:val="70"/>
        </w:trPr>
        <w:tc>
          <w:tcPr>
            <w:tcW w:w="6948" w:type="dxa"/>
            <w:shd w:val="clear" w:color="auto" w:fill="auto"/>
          </w:tcPr>
          <w:p w14:paraId="6C6FC79A" w14:textId="77777777"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4.1</w:t>
            </w:r>
            <w:r w:rsidRPr="00D66640">
              <w:rPr>
                <w:rFonts w:asciiTheme="minorHAnsi" w:hAnsiTheme="minorHAnsi" w:cs="Calibri"/>
                <w:sz w:val="20"/>
                <w:szCs w:val="22"/>
                <w:lang w:val="fr-FR"/>
              </w:rPr>
              <w:tab/>
              <w:t>Le budget proposé correspond-il au plan de travail et à l'objectif général de la proposition?</w:t>
            </w:r>
          </w:p>
        </w:tc>
        <w:tc>
          <w:tcPr>
            <w:tcW w:w="1350" w:type="dxa"/>
            <w:shd w:val="clear" w:color="auto" w:fill="auto"/>
            <w:vAlign w:val="center"/>
          </w:tcPr>
          <w:p w14:paraId="174946BA"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p w14:paraId="712AFC3F" w14:textId="77777777" w:rsidR="00105551" w:rsidRPr="00D66640" w:rsidRDefault="00105551" w:rsidP="00C12C66">
            <w:pPr>
              <w:jc w:val="center"/>
              <w:rPr>
                <w:rFonts w:asciiTheme="minorHAnsi" w:hAnsiTheme="minorHAnsi" w:cs="Calibri"/>
                <w:sz w:val="20"/>
                <w:szCs w:val="22"/>
                <w:lang w:val="fr-FR"/>
              </w:rPr>
            </w:pPr>
          </w:p>
        </w:tc>
        <w:tc>
          <w:tcPr>
            <w:tcW w:w="630" w:type="dxa"/>
            <w:vMerge w:val="restart"/>
            <w:shd w:val="clear" w:color="auto" w:fill="auto"/>
          </w:tcPr>
          <w:p w14:paraId="191C0350"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26AB4220" w14:textId="77777777" w:rsidTr="00C12C66">
        <w:trPr>
          <w:trHeight w:val="522"/>
        </w:trPr>
        <w:tc>
          <w:tcPr>
            <w:tcW w:w="6948" w:type="dxa"/>
            <w:shd w:val="clear" w:color="auto" w:fill="auto"/>
          </w:tcPr>
          <w:p w14:paraId="3EAB5399" w14:textId="77777777"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4.2  Les activités sont-elles chiffrées correctement? (estimations appropriées, ratio salaire / activité, etc.)</w:t>
            </w:r>
          </w:p>
        </w:tc>
        <w:tc>
          <w:tcPr>
            <w:tcW w:w="1350" w:type="dxa"/>
            <w:shd w:val="clear" w:color="auto" w:fill="auto"/>
            <w:vAlign w:val="center"/>
          </w:tcPr>
          <w:p w14:paraId="4DB2F9A9"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p w14:paraId="6620A381" w14:textId="77777777" w:rsidR="00105551" w:rsidRPr="00D66640" w:rsidRDefault="00105551" w:rsidP="00C12C66">
            <w:pPr>
              <w:jc w:val="center"/>
              <w:rPr>
                <w:rFonts w:asciiTheme="minorHAnsi" w:hAnsiTheme="minorHAnsi" w:cs="Calibri"/>
                <w:sz w:val="20"/>
                <w:szCs w:val="22"/>
                <w:lang w:val="fr-FR"/>
              </w:rPr>
            </w:pPr>
          </w:p>
        </w:tc>
        <w:tc>
          <w:tcPr>
            <w:tcW w:w="630" w:type="dxa"/>
            <w:vMerge/>
            <w:shd w:val="clear" w:color="auto" w:fill="auto"/>
          </w:tcPr>
          <w:p w14:paraId="0D2D8746"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02B87C06" w14:textId="77777777" w:rsidTr="00C12C66">
        <w:trPr>
          <w:trHeight w:val="814"/>
        </w:trPr>
        <w:tc>
          <w:tcPr>
            <w:tcW w:w="6948" w:type="dxa"/>
            <w:shd w:val="clear" w:color="auto" w:fill="auto"/>
          </w:tcPr>
          <w:p w14:paraId="13149A39" w14:textId="77777777"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4.3 La proposition contient-elle des contributions propres (en nature ou en espèces) des OSC qui contribueront directement aux activités présentées dans la proposition?</w:t>
            </w:r>
          </w:p>
          <w:p w14:paraId="186D32F5" w14:textId="77777777" w:rsidR="00105551" w:rsidRPr="00D66640" w:rsidRDefault="00105551" w:rsidP="001D76EA">
            <w:pPr>
              <w:tabs>
                <w:tab w:val="left" w:pos="435"/>
              </w:tabs>
              <w:ind w:left="426" w:hanging="426"/>
              <w:rPr>
                <w:rFonts w:asciiTheme="minorHAnsi" w:hAnsiTheme="minorHAnsi" w:cs="Calibri"/>
                <w:sz w:val="20"/>
                <w:szCs w:val="22"/>
                <w:lang w:val="fr-FR"/>
              </w:rPr>
            </w:pPr>
          </w:p>
        </w:tc>
        <w:tc>
          <w:tcPr>
            <w:tcW w:w="1350" w:type="dxa"/>
            <w:shd w:val="clear" w:color="auto" w:fill="auto"/>
            <w:vAlign w:val="center"/>
          </w:tcPr>
          <w:p w14:paraId="3048A7F6" w14:textId="77777777" w:rsidR="00105551" w:rsidRPr="00D66640" w:rsidRDefault="00105551" w:rsidP="00C12C66">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shd w:val="clear" w:color="auto" w:fill="auto"/>
          </w:tcPr>
          <w:p w14:paraId="6E6062BA"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0B4948CA" w14:textId="77777777" w:rsidTr="001D76EA">
        <w:tc>
          <w:tcPr>
            <w:tcW w:w="6948" w:type="dxa"/>
            <w:shd w:val="clear" w:color="auto" w:fill="D5DCE4" w:themeFill="text2" w:themeFillTint="33"/>
          </w:tcPr>
          <w:p w14:paraId="7A7AAECB" w14:textId="77777777" w:rsidR="00105551" w:rsidRPr="00D66640" w:rsidRDefault="00105551" w:rsidP="001D76EA">
            <w:pPr>
              <w:pStyle w:val="ListParagraph"/>
              <w:numPr>
                <w:ilvl w:val="0"/>
                <w:numId w:val="6"/>
              </w:numPr>
              <w:rPr>
                <w:rFonts w:asciiTheme="minorHAnsi" w:hAnsiTheme="minorHAnsi" w:cs="Calibri"/>
                <w:b/>
                <w:sz w:val="20"/>
                <w:szCs w:val="22"/>
                <w:lang w:val="fr-FR"/>
              </w:rPr>
            </w:pPr>
            <w:r w:rsidRPr="00D66640">
              <w:rPr>
                <w:rFonts w:asciiTheme="minorHAnsi" w:hAnsiTheme="minorHAnsi" w:cs="Calibri"/>
                <w:b/>
                <w:sz w:val="20"/>
                <w:szCs w:val="22"/>
                <w:lang w:val="fr-FR"/>
              </w:rPr>
              <w:t>Capacité technique et financière</w:t>
            </w:r>
          </w:p>
        </w:tc>
        <w:tc>
          <w:tcPr>
            <w:tcW w:w="1350" w:type="dxa"/>
            <w:shd w:val="clear" w:color="auto" w:fill="D5DCE4" w:themeFill="text2" w:themeFillTint="33"/>
          </w:tcPr>
          <w:p w14:paraId="4F909FED"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Sous-total</w:t>
            </w:r>
          </w:p>
        </w:tc>
        <w:tc>
          <w:tcPr>
            <w:tcW w:w="630" w:type="dxa"/>
            <w:shd w:val="clear" w:color="auto" w:fill="D5DCE4" w:themeFill="text2" w:themeFillTint="33"/>
          </w:tcPr>
          <w:p w14:paraId="7A543384"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10</w:t>
            </w:r>
          </w:p>
        </w:tc>
      </w:tr>
      <w:tr w:rsidR="00105551" w:rsidRPr="00D66640" w14:paraId="62382465" w14:textId="77777777" w:rsidTr="00FA75EB">
        <w:trPr>
          <w:trHeight w:val="823"/>
        </w:trPr>
        <w:tc>
          <w:tcPr>
            <w:tcW w:w="6948" w:type="dxa"/>
            <w:shd w:val="clear" w:color="auto" w:fill="auto"/>
          </w:tcPr>
          <w:p w14:paraId="157A2E59" w14:textId="77777777"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5.1</w:t>
            </w:r>
            <w:r w:rsidRPr="00D66640">
              <w:rPr>
                <w:rFonts w:asciiTheme="minorHAnsi" w:hAnsiTheme="minorHAnsi" w:cs="Calibri"/>
                <w:sz w:val="20"/>
                <w:szCs w:val="22"/>
                <w:lang w:val="fr-FR"/>
              </w:rPr>
              <w:tab/>
              <w:t>Le candidat possède-t-il une expérience suffisante et démontrée de la gestion de projet? Le candidat dispose-t-il d'une capacité de gestion suffisante (personnel, équipement, etc.)?</w:t>
            </w:r>
          </w:p>
        </w:tc>
        <w:tc>
          <w:tcPr>
            <w:tcW w:w="1350" w:type="dxa"/>
            <w:shd w:val="clear" w:color="auto" w:fill="auto"/>
            <w:vAlign w:val="center"/>
          </w:tcPr>
          <w:p w14:paraId="0B50D252" w14:textId="77777777" w:rsidR="00105551" w:rsidRPr="00D66640" w:rsidRDefault="00105551" w:rsidP="00FA75EB">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val="restart"/>
            <w:shd w:val="clear" w:color="auto" w:fill="auto"/>
          </w:tcPr>
          <w:p w14:paraId="36A139EE"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3E1E599D" w14:textId="77777777" w:rsidTr="00FA75EB">
        <w:trPr>
          <w:trHeight w:val="587"/>
        </w:trPr>
        <w:tc>
          <w:tcPr>
            <w:tcW w:w="6948" w:type="dxa"/>
            <w:shd w:val="clear" w:color="auto" w:fill="auto"/>
          </w:tcPr>
          <w:p w14:paraId="1ED914BB" w14:textId="77777777" w:rsidR="00105551" w:rsidRPr="00D66640" w:rsidRDefault="00105551" w:rsidP="001D76EA">
            <w:pPr>
              <w:tabs>
                <w:tab w:val="left" w:pos="435"/>
              </w:tabs>
              <w:ind w:left="426" w:hanging="426"/>
              <w:rPr>
                <w:rFonts w:asciiTheme="minorHAnsi" w:hAnsiTheme="minorHAnsi" w:cs="Calibri"/>
                <w:sz w:val="20"/>
                <w:szCs w:val="22"/>
                <w:lang w:val="fr-FR"/>
              </w:rPr>
            </w:pPr>
            <w:r w:rsidRPr="00D66640">
              <w:rPr>
                <w:rFonts w:asciiTheme="minorHAnsi" w:hAnsiTheme="minorHAnsi" w:cs="Calibri"/>
                <w:sz w:val="20"/>
                <w:szCs w:val="22"/>
                <w:lang w:val="fr-FR"/>
              </w:rPr>
              <w:t>5.2  Le candidat possède-t-il une expérience suffisante et démontrée de la gestion financière?</w:t>
            </w:r>
          </w:p>
        </w:tc>
        <w:tc>
          <w:tcPr>
            <w:tcW w:w="1350" w:type="dxa"/>
            <w:shd w:val="clear" w:color="auto" w:fill="auto"/>
            <w:vAlign w:val="center"/>
          </w:tcPr>
          <w:p w14:paraId="08FCFBD7" w14:textId="77777777" w:rsidR="00105551" w:rsidRPr="00D66640" w:rsidRDefault="00105551" w:rsidP="00FA75EB">
            <w:pPr>
              <w:jc w:val="center"/>
              <w:rPr>
                <w:rFonts w:asciiTheme="minorHAnsi" w:hAnsiTheme="minorHAnsi" w:cs="Calibri"/>
                <w:sz w:val="20"/>
                <w:szCs w:val="22"/>
                <w:lang w:val="fr-FR"/>
              </w:rPr>
            </w:pPr>
            <w:r w:rsidRPr="00D66640">
              <w:rPr>
                <w:rFonts w:asciiTheme="minorHAnsi" w:hAnsiTheme="minorHAnsi" w:cs="Calibri"/>
                <w:sz w:val="20"/>
                <w:szCs w:val="22"/>
                <w:lang w:val="fr-FR"/>
              </w:rPr>
              <w:t>5</w:t>
            </w:r>
          </w:p>
        </w:tc>
        <w:tc>
          <w:tcPr>
            <w:tcW w:w="630" w:type="dxa"/>
            <w:vMerge/>
            <w:shd w:val="clear" w:color="auto" w:fill="auto"/>
          </w:tcPr>
          <w:p w14:paraId="6C561988" w14:textId="77777777" w:rsidR="00105551" w:rsidRPr="00D66640" w:rsidRDefault="00105551" w:rsidP="001D76EA">
            <w:pPr>
              <w:jc w:val="center"/>
              <w:rPr>
                <w:rFonts w:asciiTheme="minorHAnsi" w:hAnsiTheme="minorHAnsi" w:cs="Calibri"/>
                <w:sz w:val="20"/>
                <w:szCs w:val="22"/>
                <w:lang w:val="fr-FR"/>
              </w:rPr>
            </w:pPr>
          </w:p>
        </w:tc>
      </w:tr>
      <w:tr w:rsidR="00105551" w:rsidRPr="00D66640" w14:paraId="55465454" w14:textId="77777777" w:rsidTr="001D76EA">
        <w:trPr>
          <w:trHeight w:val="395"/>
        </w:trPr>
        <w:tc>
          <w:tcPr>
            <w:tcW w:w="6948" w:type="dxa"/>
            <w:shd w:val="clear" w:color="auto" w:fill="D5DCE4" w:themeFill="text2" w:themeFillTint="33"/>
          </w:tcPr>
          <w:p w14:paraId="2D60A265" w14:textId="77777777" w:rsidR="00105551" w:rsidRPr="00D66640" w:rsidRDefault="00105551" w:rsidP="001D76EA">
            <w:pPr>
              <w:jc w:val="right"/>
              <w:rPr>
                <w:rFonts w:asciiTheme="minorHAnsi" w:hAnsiTheme="minorHAnsi" w:cs="Calibri"/>
                <w:b/>
                <w:sz w:val="20"/>
                <w:szCs w:val="22"/>
                <w:lang w:val="fr-FR"/>
              </w:rPr>
            </w:pPr>
            <w:r w:rsidRPr="00D66640">
              <w:rPr>
                <w:rFonts w:asciiTheme="minorHAnsi" w:hAnsiTheme="minorHAnsi" w:cs="Calibri"/>
                <w:b/>
                <w:sz w:val="20"/>
                <w:szCs w:val="22"/>
                <w:lang w:val="fr-FR"/>
              </w:rPr>
              <w:t xml:space="preserve">GRAND TOTAL </w:t>
            </w:r>
          </w:p>
        </w:tc>
        <w:tc>
          <w:tcPr>
            <w:tcW w:w="1350" w:type="dxa"/>
            <w:shd w:val="clear" w:color="auto" w:fill="D5DCE4" w:themeFill="text2" w:themeFillTint="33"/>
          </w:tcPr>
          <w:p w14:paraId="6F42C5AB" w14:textId="77777777" w:rsidR="00105551" w:rsidRPr="00D66640" w:rsidRDefault="00105551" w:rsidP="001D76EA">
            <w:pPr>
              <w:jc w:val="center"/>
              <w:rPr>
                <w:rFonts w:asciiTheme="minorHAnsi" w:hAnsiTheme="minorHAnsi" w:cs="Calibri"/>
                <w:b/>
                <w:sz w:val="20"/>
                <w:szCs w:val="22"/>
                <w:lang w:val="fr-FR"/>
              </w:rPr>
            </w:pPr>
          </w:p>
        </w:tc>
        <w:tc>
          <w:tcPr>
            <w:tcW w:w="630" w:type="dxa"/>
            <w:shd w:val="clear" w:color="auto" w:fill="D5DCE4" w:themeFill="text2" w:themeFillTint="33"/>
          </w:tcPr>
          <w:p w14:paraId="6FA62E2D" w14:textId="77777777" w:rsidR="00105551" w:rsidRPr="00D66640" w:rsidRDefault="00105551" w:rsidP="001D76EA">
            <w:pPr>
              <w:jc w:val="center"/>
              <w:rPr>
                <w:rFonts w:asciiTheme="minorHAnsi" w:hAnsiTheme="minorHAnsi" w:cs="Calibri"/>
                <w:b/>
                <w:sz w:val="20"/>
                <w:szCs w:val="22"/>
                <w:lang w:val="fr-FR"/>
              </w:rPr>
            </w:pPr>
            <w:r w:rsidRPr="00D66640">
              <w:rPr>
                <w:rFonts w:asciiTheme="minorHAnsi" w:hAnsiTheme="minorHAnsi" w:cs="Calibri"/>
                <w:b/>
                <w:sz w:val="20"/>
                <w:szCs w:val="22"/>
                <w:lang w:val="fr-FR"/>
              </w:rPr>
              <w:t>100</w:t>
            </w:r>
          </w:p>
        </w:tc>
      </w:tr>
      <w:bookmarkEnd w:id="3"/>
    </w:tbl>
    <w:p w14:paraId="061E0E95" w14:textId="77777777" w:rsidR="00105551" w:rsidRPr="00D66640" w:rsidRDefault="00105551" w:rsidP="00105551">
      <w:pPr>
        <w:tabs>
          <w:tab w:val="left" w:pos="810"/>
        </w:tabs>
        <w:jc w:val="both"/>
        <w:rPr>
          <w:rFonts w:asciiTheme="minorHAnsi" w:hAnsiTheme="minorHAnsi" w:cs="Calibri"/>
          <w:sz w:val="20"/>
          <w:szCs w:val="22"/>
          <w:lang w:val="fr-FR"/>
        </w:rPr>
      </w:pPr>
    </w:p>
    <w:p w14:paraId="3F2F2398" w14:textId="0AB5F438" w:rsidR="00105551" w:rsidRPr="00D66640" w:rsidRDefault="0016416D" w:rsidP="00105551">
      <w:pPr>
        <w:tabs>
          <w:tab w:val="left" w:pos="810"/>
        </w:tabs>
        <w:jc w:val="both"/>
        <w:rPr>
          <w:rFonts w:asciiTheme="minorHAnsi" w:hAnsiTheme="minorHAnsi" w:cs="Calibri"/>
          <w:sz w:val="22"/>
          <w:szCs w:val="22"/>
          <w:lang w:val="fr-FR"/>
        </w:rPr>
      </w:pPr>
      <w:r w:rsidRPr="00D66640">
        <w:rPr>
          <w:rFonts w:asciiTheme="minorHAnsi" w:hAnsiTheme="minorHAnsi" w:cs="Calibri"/>
          <w:sz w:val="22"/>
          <w:szCs w:val="22"/>
          <w:lang w:val="fr-FR"/>
        </w:rPr>
        <w:lastRenderedPageBreak/>
        <w:t xml:space="preserve">Les candidats seront informés par écrit de la décision finale prise. </w:t>
      </w:r>
      <w:r w:rsidR="00105551" w:rsidRPr="00D66640">
        <w:rPr>
          <w:rFonts w:asciiTheme="minorHAnsi" w:hAnsiTheme="minorHAnsi" w:cs="Calibri"/>
          <w:sz w:val="22"/>
          <w:szCs w:val="22"/>
          <w:lang w:val="fr-FR"/>
        </w:rPr>
        <w:t xml:space="preserve">Si les </w:t>
      </w:r>
      <w:r w:rsidR="008755F4" w:rsidRPr="00D66640">
        <w:rPr>
          <w:rFonts w:asciiTheme="minorHAnsi" w:hAnsiTheme="minorHAnsi" w:cs="Calibri"/>
          <w:sz w:val="22"/>
          <w:szCs w:val="22"/>
          <w:lang w:val="fr-FR"/>
        </w:rPr>
        <w:t xml:space="preserve">candidats </w:t>
      </w:r>
      <w:r w:rsidR="00105551" w:rsidRPr="00D66640">
        <w:rPr>
          <w:rFonts w:asciiTheme="minorHAnsi" w:hAnsiTheme="minorHAnsi" w:cs="Calibri"/>
          <w:sz w:val="22"/>
          <w:szCs w:val="22"/>
          <w:lang w:val="fr-FR"/>
        </w:rPr>
        <w:t>ont besoin d'informations supplémentaires, une demande d'information écrite devra être présentée dans un délai de 7 jours.</w:t>
      </w:r>
    </w:p>
    <w:p w14:paraId="0E755211" w14:textId="77777777" w:rsidR="00105551" w:rsidRPr="00D66640" w:rsidRDefault="00105551" w:rsidP="00105551">
      <w:pPr>
        <w:tabs>
          <w:tab w:val="left" w:pos="810"/>
        </w:tabs>
        <w:jc w:val="both"/>
        <w:rPr>
          <w:rFonts w:asciiTheme="minorHAnsi" w:hAnsiTheme="minorHAnsi" w:cs="Calibri"/>
          <w:sz w:val="22"/>
          <w:szCs w:val="22"/>
          <w:lang w:val="fr-FR"/>
        </w:rPr>
      </w:pPr>
    </w:p>
    <w:p w14:paraId="45DA1378" w14:textId="27CD2468" w:rsidR="00105551" w:rsidRPr="00D66640" w:rsidRDefault="00105551" w:rsidP="00105551">
      <w:pPr>
        <w:tabs>
          <w:tab w:val="left" w:pos="810"/>
        </w:tabs>
        <w:jc w:val="both"/>
        <w:rPr>
          <w:rFonts w:asciiTheme="minorHAnsi" w:hAnsiTheme="minorHAnsi" w:cs="Calibri"/>
          <w:sz w:val="22"/>
          <w:szCs w:val="22"/>
          <w:lang w:val="fr-FR"/>
        </w:rPr>
      </w:pPr>
      <w:r w:rsidRPr="00D66640">
        <w:rPr>
          <w:rFonts w:asciiTheme="minorHAnsi" w:hAnsiTheme="minorHAnsi" w:cs="Calibri"/>
          <w:sz w:val="22"/>
          <w:szCs w:val="22"/>
          <w:lang w:val="fr-FR"/>
        </w:rPr>
        <w:t>Après la publication des résultats finaux, les OSC sélectionnées entameront la phase de passation des contrats, au cours de laquelle toute question en suspens, technique ou financière, sera examinée afin de parvenir à un accord. L’Office Rwandais de</w:t>
      </w:r>
      <w:r w:rsidR="00F30456" w:rsidRPr="00D66640">
        <w:rPr>
          <w:rFonts w:asciiTheme="minorHAnsi" w:hAnsiTheme="minorHAnsi" w:cs="Calibri"/>
          <w:sz w:val="22"/>
          <w:szCs w:val="22"/>
          <w:lang w:val="fr-FR"/>
        </w:rPr>
        <w:t xml:space="preserve"> </w:t>
      </w:r>
      <w:r w:rsidRPr="00D66640">
        <w:rPr>
          <w:rFonts w:asciiTheme="minorHAnsi" w:hAnsiTheme="minorHAnsi" w:cs="Calibri"/>
          <w:sz w:val="22"/>
          <w:szCs w:val="22"/>
          <w:lang w:val="fr-FR"/>
        </w:rPr>
        <w:t>la</w:t>
      </w:r>
      <w:r w:rsidR="00F30456" w:rsidRPr="00D66640">
        <w:rPr>
          <w:rFonts w:asciiTheme="minorHAnsi" w:hAnsiTheme="minorHAnsi" w:cs="Calibri"/>
          <w:sz w:val="22"/>
          <w:szCs w:val="22"/>
          <w:lang w:val="fr-FR"/>
        </w:rPr>
        <w:t xml:space="preserve"> </w:t>
      </w:r>
      <w:r w:rsidRPr="00D66640">
        <w:rPr>
          <w:rFonts w:asciiTheme="minorHAnsi" w:hAnsiTheme="minorHAnsi" w:cs="Calibri"/>
          <w:sz w:val="22"/>
          <w:szCs w:val="22"/>
          <w:lang w:val="fr-FR"/>
        </w:rPr>
        <w:t>Gouvernance (RGB) et le PNUD Rwanda fourniront une assistance technique et un appui au renforcement des capacités pendant la mise en œuvre du projet afin de renforcer l'efficacité et la durabilité des interventions prévues. L’objectif général de ce support technique est de donner aux OSC les moyens de planifier, mettre en œuvre, suivre et évaluer de manière robuste des projets durables dans leurs domaines de compétence respectifs. Cela devrait permettre d'accroître la qualité et l'impact des projets mis en œuvre par les OSC financées.</w:t>
      </w:r>
    </w:p>
    <w:p w14:paraId="5A29AC66" w14:textId="77777777" w:rsidR="00105551" w:rsidRPr="00D66640" w:rsidRDefault="00105551" w:rsidP="00105551">
      <w:pPr>
        <w:tabs>
          <w:tab w:val="left" w:pos="810"/>
        </w:tabs>
        <w:jc w:val="both"/>
        <w:rPr>
          <w:rFonts w:asciiTheme="minorHAnsi" w:hAnsiTheme="minorHAnsi" w:cs="Calibri"/>
          <w:sz w:val="22"/>
          <w:szCs w:val="22"/>
          <w:lang w:val="fr-FR"/>
        </w:rPr>
      </w:pPr>
    </w:p>
    <w:p w14:paraId="0BC79BAD" w14:textId="77777777" w:rsidR="00105551" w:rsidRPr="00D66640" w:rsidRDefault="00105551" w:rsidP="00105551">
      <w:pPr>
        <w:tabs>
          <w:tab w:val="center" w:pos="4680"/>
        </w:tabs>
        <w:jc w:val="both"/>
        <w:rPr>
          <w:rFonts w:asciiTheme="minorHAnsi" w:hAnsiTheme="minorHAnsi" w:cs="Calibri"/>
          <w:color w:val="000000"/>
          <w:sz w:val="22"/>
          <w:szCs w:val="22"/>
          <w:lang w:val="fr-FR"/>
        </w:rPr>
      </w:pPr>
      <w:r w:rsidRPr="00D66640">
        <w:rPr>
          <w:rFonts w:asciiTheme="minorHAnsi" w:hAnsiTheme="minorHAnsi" w:cs="Calibri"/>
          <w:color w:val="000000"/>
          <w:sz w:val="22"/>
          <w:szCs w:val="22"/>
          <w:lang w:val="fr-FR"/>
        </w:rPr>
        <w:t>Cet appel à propositions est également disponible sur les sites suivants:</w:t>
      </w:r>
    </w:p>
    <w:p w14:paraId="03ABEE6E" w14:textId="77777777" w:rsidR="00105551" w:rsidRPr="00D66640" w:rsidRDefault="00105551" w:rsidP="00105551">
      <w:pPr>
        <w:tabs>
          <w:tab w:val="center" w:pos="4680"/>
        </w:tabs>
        <w:jc w:val="both"/>
        <w:rPr>
          <w:rFonts w:asciiTheme="minorHAnsi" w:hAnsiTheme="minorHAnsi" w:cs="Calibri"/>
          <w:b/>
          <w:color w:val="000000"/>
          <w:sz w:val="22"/>
          <w:szCs w:val="22"/>
          <w:lang w:val="fr-FR"/>
        </w:rPr>
      </w:pPr>
      <w:r w:rsidRPr="00D66640">
        <w:rPr>
          <w:rFonts w:asciiTheme="minorHAnsi" w:hAnsiTheme="minorHAnsi" w:cs="Calibri"/>
          <w:b/>
          <w:color w:val="000000"/>
          <w:sz w:val="22"/>
          <w:szCs w:val="22"/>
          <w:lang w:val="fr-FR"/>
        </w:rPr>
        <w:t>www.rw.undp.org</w:t>
      </w:r>
      <w:r w:rsidRPr="00D66640">
        <w:rPr>
          <w:rFonts w:asciiTheme="minorHAnsi" w:hAnsiTheme="minorHAnsi" w:cs="Calibri"/>
          <w:b/>
          <w:color w:val="000000"/>
          <w:sz w:val="22"/>
          <w:szCs w:val="22"/>
          <w:lang w:val="fr-FR"/>
        </w:rPr>
        <w:tab/>
      </w:r>
    </w:p>
    <w:p w14:paraId="75E69660" w14:textId="43A761A0" w:rsidR="00105551" w:rsidRPr="00D66640" w:rsidRDefault="00105551" w:rsidP="00105551">
      <w:pPr>
        <w:jc w:val="both"/>
        <w:rPr>
          <w:rFonts w:asciiTheme="minorHAnsi" w:hAnsiTheme="minorHAnsi"/>
          <w:b/>
          <w:sz w:val="28"/>
          <w:szCs w:val="32"/>
          <w:u w:val="single"/>
          <w:lang w:val="fr-FR"/>
        </w:rPr>
      </w:pPr>
      <w:r w:rsidRPr="00D66640">
        <w:rPr>
          <w:rFonts w:asciiTheme="minorHAnsi" w:hAnsiTheme="minorHAnsi" w:cs="Calibri"/>
          <w:b/>
          <w:color w:val="000000"/>
          <w:sz w:val="22"/>
          <w:szCs w:val="22"/>
          <w:lang w:val="fr-FR"/>
        </w:rPr>
        <w:t>www.rgb.rw</w:t>
      </w:r>
      <w:r w:rsidRPr="00D66640">
        <w:rPr>
          <w:rFonts w:asciiTheme="minorHAnsi" w:hAnsiTheme="minorHAnsi" w:cs="Calibri"/>
          <w:b/>
          <w:color w:val="000000"/>
          <w:sz w:val="22"/>
          <w:szCs w:val="22"/>
          <w:lang w:val="fr-FR"/>
        </w:rPr>
        <w:tab/>
      </w:r>
      <w:r w:rsidRPr="00D66640">
        <w:rPr>
          <w:rFonts w:asciiTheme="minorHAnsi" w:hAnsiTheme="minorHAnsi" w:cs="Calibri"/>
          <w:color w:val="000000"/>
          <w:sz w:val="20"/>
          <w:szCs w:val="22"/>
          <w:lang w:val="fr-FR"/>
        </w:rPr>
        <w:br w:type="page"/>
      </w:r>
      <w:bookmarkStart w:id="4" w:name="_Toc336426646"/>
      <w:r w:rsidRPr="00D66640">
        <w:rPr>
          <w:rFonts w:asciiTheme="minorHAnsi" w:hAnsiTheme="minorHAnsi"/>
          <w:b/>
          <w:sz w:val="28"/>
          <w:szCs w:val="32"/>
          <w:u w:val="single"/>
          <w:lang w:val="fr-FR"/>
        </w:rPr>
        <w:lastRenderedPageBreak/>
        <w:t>Annexe 1</w:t>
      </w:r>
      <w:bookmarkEnd w:id="4"/>
      <w:r w:rsidR="00FA75EB" w:rsidRPr="00D66640">
        <w:rPr>
          <w:rFonts w:asciiTheme="minorHAnsi" w:hAnsiTheme="minorHAnsi"/>
          <w:b/>
          <w:sz w:val="28"/>
          <w:szCs w:val="32"/>
          <w:u w:val="single"/>
          <w:lang w:val="fr-FR"/>
        </w:rPr>
        <w:t xml:space="preserve"> : </w:t>
      </w:r>
      <w:r w:rsidRPr="00D66640">
        <w:rPr>
          <w:rFonts w:asciiTheme="minorHAnsi" w:hAnsiTheme="minorHAnsi"/>
          <w:b/>
          <w:sz w:val="28"/>
          <w:szCs w:val="32"/>
          <w:u w:val="single"/>
          <w:lang w:val="fr-FR"/>
        </w:rPr>
        <w:t>Format de proposition de projet</w:t>
      </w:r>
    </w:p>
    <w:p w14:paraId="2A23C55B" w14:textId="77777777" w:rsidR="00105551" w:rsidRPr="00D66640" w:rsidRDefault="00105551" w:rsidP="00105551">
      <w:pPr>
        <w:pBdr>
          <w:bottom w:val="single" w:sz="6" w:space="1" w:color="auto"/>
        </w:pBdr>
        <w:jc w:val="both"/>
        <w:rPr>
          <w:rFonts w:asciiTheme="minorHAnsi" w:hAnsiTheme="minorHAnsi" w:cs="Cambria"/>
          <w:b/>
          <w:bCs/>
          <w:i/>
          <w:sz w:val="22"/>
          <w:szCs w:val="22"/>
          <w:lang w:val="fr-FR"/>
        </w:rPr>
      </w:pPr>
      <w:r w:rsidRPr="00D66640">
        <w:rPr>
          <w:rFonts w:asciiTheme="minorHAnsi" w:hAnsiTheme="minorHAnsi" w:cs="Cambria"/>
          <w:b/>
          <w:bCs/>
          <w:i/>
          <w:sz w:val="22"/>
          <w:szCs w:val="22"/>
          <w:lang w:val="fr-FR"/>
        </w:rPr>
        <w:t>Instructions:</w:t>
      </w:r>
    </w:p>
    <w:p w14:paraId="3956FDDD" w14:textId="77777777" w:rsidR="00105551" w:rsidRPr="00D66640" w:rsidRDefault="00105551" w:rsidP="00105551">
      <w:pPr>
        <w:pStyle w:val="ListParagraph"/>
        <w:numPr>
          <w:ilvl w:val="0"/>
          <w:numId w:val="14"/>
        </w:numPr>
        <w:pBdr>
          <w:bottom w:val="single" w:sz="6" w:space="1" w:color="auto"/>
        </w:pBdr>
        <w:jc w:val="both"/>
        <w:rPr>
          <w:rFonts w:asciiTheme="minorHAnsi" w:hAnsiTheme="minorHAnsi" w:cs="Cambria"/>
          <w:bCs/>
          <w:i/>
          <w:sz w:val="22"/>
          <w:szCs w:val="22"/>
          <w:lang w:val="fr-FR"/>
        </w:rPr>
      </w:pPr>
      <w:r w:rsidRPr="00D66640">
        <w:rPr>
          <w:rFonts w:asciiTheme="minorHAnsi" w:hAnsiTheme="minorHAnsi" w:cs="Cambria"/>
          <w:bCs/>
          <w:i/>
          <w:sz w:val="22"/>
          <w:szCs w:val="22"/>
          <w:lang w:val="fr-FR"/>
        </w:rPr>
        <w:t>Ne pas dépasser 15 pages de texte (tout texte de plus de 15 pages ne sera pas pris en compte dans l'évaluation).</w:t>
      </w:r>
    </w:p>
    <w:p w14:paraId="5955DDE7" w14:textId="77777777" w:rsidR="00105551" w:rsidRPr="00D66640" w:rsidRDefault="00105551" w:rsidP="00105551">
      <w:pPr>
        <w:pStyle w:val="ListParagraph"/>
        <w:numPr>
          <w:ilvl w:val="0"/>
          <w:numId w:val="14"/>
        </w:numPr>
        <w:pBdr>
          <w:bottom w:val="single" w:sz="6" w:space="1" w:color="auto"/>
        </w:pBdr>
        <w:jc w:val="both"/>
        <w:rPr>
          <w:rFonts w:asciiTheme="minorHAnsi" w:hAnsiTheme="minorHAnsi" w:cs="Cambria"/>
          <w:bCs/>
          <w:i/>
          <w:sz w:val="22"/>
          <w:szCs w:val="22"/>
          <w:lang w:val="fr-FR"/>
        </w:rPr>
      </w:pPr>
      <w:r w:rsidRPr="00D66640">
        <w:rPr>
          <w:rFonts w:asciiTheme="minorHAnsi" w:hAnsiTheme="minorHAnsi" w:cs="Cambria"/>
          <w:bCs/>
          <w:i/>
          <w:sz w:val="22"/>
          <w:szCs w:val="22"/>
          <w:lang w:val="fr-FR"/>
        </w:rPr>
        <w:t>Supprimez les instructions en italique une fois que vous avez rempli le formulaire.</w:t>
      </w:r>
    </w:p>
    <w:p w14:paraId="4E2EBFDB" w14:textId="77777777" w:rsidR="00105551" w:rsidRPr="00D66640" w:rsidRDefault="00105551" w:rsidP="00105551">
      <w:pPr>
        <w:pStyle w:val="ListParagraph"/>
        <w:numPr>
          <w:ilvl w:val="0"/>
          <w:numId w:val="14"/>
        </w:numPr>
        <w:pBdr>
          <w:bottom w:val="single" w:sz="6" w:space="1" w:color="auto"/>
        </w:pBdr>
        <w:jc w:val="both"/>
        <w:rPr>
          <w:rFonts w:asciiTheme="minorHAnsi" w:hAnsiTheme="minorHAnsi" w:cs="Cambria"/>
          <w:bCs/>
          <w:i/>
          <w:sz w:val="22"/>
          <w:szCs w:val="22"/>
          <w:lang w:val="fr-FR"/>
        </w:rPr>
      </w:pPr>
      <w:r w:rsidRPr="00D66640">
        <w:rPr>
          <w:rFonts w:asciiTheme="minorHAnsi" w:hAnsiTheme="minorHAnsi" w:cs="Cambria"/>
          <w:bCs/>
          <w:i/>
          <w:sz w:val="22"/>
          <w:szCs w:val="22"/>
          <w:lang w:val="fr-FR"/>
        </w:rPr>
        <w:t>Ne modifiez pas ce modèle et répondez, dans le même ordre, à chacune des sections répertoriées ci-dessous.</w:t>
      </w:r>
    </w:p>
    <w:p w14:paraId="728325B3" w14:textId="0A160AA3" w:rsidR="00105551" w:rsidRPr="00D66640" w:rsidRDefault="00105551" w:rsidP="00105551">
      <w:pPr>
        <w:pStyle w:val="ListParagraph"/>
        <w:numPr>
          <w:ilvl w:val="0"/>
          <w:numId w:val="14"/>
        </w:numPr>
        <w:pBdr>
          <w:bottom w:val="single" w:sz="6" w:space="1" w:color="auto"/>
        </w:pBdr>
        <w:jc w:val="both"/>
        <w:rPr>
          <w:rFonts w:asciiTheme="minorHAnsi" w:hAnsiTheme="minorHAnsi" w:cs="Cambria"/>
          <w:sz w:val="22"/>
          <w:szCs w:val="22"/>
          <w:lang w:val="fr-FR"/>
        </w:rPr>
      </w:pPr>
      <w:r w:rsidRPr="00D66640">
        <w:rPr>
          <w:rFonts w:asciiTheme="minorHAnsi" w:hAnsiTheme="minorHAnsi" w:cs="Cambria"/>
          <w:bCs/>
          <w:i/>
          <w:sz w:val="22"/>
          <w:szCs w:val="22"/>
          <w:lang w:val="fr-FR"/>
        </w:rPr>
        <w:t xml:space="preserve">L’évaluation sera réalisée conformément à la grille d’évaluation fournie ci-dessus </w:t>
      </w:r>
    </w:p>
    <w:p w14:paraId="2C4A2882" w14:textId="77777777" w:rsidR="00105551" w:rsidRPr="00D66640" w:rsidRDefault="00105551" w:rsidP="00105551">
      <w:pPr>
        <w:pStyle w:val="ListParagraph"/>
        <w:pBdr>
          <w:bottom w:val="single" w:sz="6" w:space="1" w:color="auto"/>
        </w:pBdr>
        <w:jc w:val="both"/>
        <w:rPr>
          <w:rFonts w:asciiTheme="minorHAnsi" w:hAnsiTheme="minorHAnsi" w:cs="Cambria"/>
          <w:b/>
          <w:sz w:val="22"/>
          <w:szCs w:val="22"/>
          <w:lang w:val="fr-FR"/>
        </w:rPr>
      </w:pPr>
      <w:r w:rsidRPr="00D66640">
        <w:rPr>
          <w:rFonts w:asciiTheme="minorHAnsi" w:hAnsiTheme="minorHAnsi" w:cs="Cambria"/>
          <w:sz w:val="22"/>
          <w:szCs w:val="22"/>
          <w:lang w:val="fr-FR"/>
        </w:rPr>
        <w:tab/>
        <w:t xml:space="preserve">1. </w:t>
      </w:r>
      <w:r w:rsidRPr="00D66640">
        <w:rPr>
          <w:rFonts w:asciiTheme="minorHAnsi" w:hAnsiTheme="minorHAnsi" w:cs="Cambria"/>
          <w:b/>
          <w:sz w:val="22"/>
          <w:szCs w:val="22"/>
          <w:lang w:val="fr-FR"/>
        </w:rPr>
        <w:t>Résumé du projet (max. 1 page)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105551" w:rsidRPr="00882971" w14:paraId="461EC98A" w14:textId="77777777" w:rsidTr="001D76EA">
        <w:tc>
          <w:tcPr>
            <w:tcW w:w="3708" w:type="dxa"/>
            <w:shd w:val="pct10" w:color="auto" w:fill="FFFFFF"/>
            <w:vAlign w:val="center"/>
          </w:tcPr>
          <w:p w14:paraId="3400CD08" w14:textId="77777777" w:rsidR="00105551" w:rsidRPr="00D66640" w:rsidRDefault="00105551" w:rsidP="001D76EA">
            <w:pPr>
              <w:spacing w:after="120"/>
              <w:jc w:val="both"/>
              <w:rPr>
                <w:rFonts w:asciiTheme="minorHAnsi" w:hAnsiTheme="minorHAnsi" w:cs="Cambria"/>
                <w:b/>
                <w:sz w:val="22"/>
                <w:szCs w:val="22"/>
                <w:lang w:val="fr-FR"/>
              </w:rPr>
            </w:pPr>
            <w:r w:rsidRPr="00D66640">
              <w:rPr>
                <w:rFonts w:asciiTheme="minorHAnsi" w:hAnsiTheme="minorHAnsi" w:cs="Cambria"/>
                <w:b/>
                <w:sz w:val="22"/>
                <w:szCs w:val="22"/>
                <w:lang w:val="fr-FR"/>
              </w:rPr>
              <w:t>Indiquez sous quel domaine thématique vous postulez</w:t>
            </w:r>
            <w:r w:rsidRPr="00D66640">
              <w:rPr>
                <w:rFonts w:asciiTheme="minorHAnsi" w:hAnsiTheme="minorHAnsi" w:cs="Cambria"/>
                <w:b/>
                <w:sz w:val="22"/>
                <w:szCs w:val="22"/>
                <w:lang w:val="fr-FR"/>
              </w:rPr>
              <w:tab/>
            </w:r>
          </w:p>
        </w:tc>
        <w:tc>
          <w:tcPr>
            <w:tcW w:w="5648" w:type="dxa"/>
          </w:tcPr>
          <w:p w14:paraId="1DC68287" w14:textId="77777777" w:rsidR="00105551" w:rsidRPr="00D66640" w:rsidRDefault="00105551" w:rsidP="001D76EA">
            <w:pPr>
              <w:pStyle w:val="ListParagraph"/>
              <w:rPr>
                <w:rFonts w:asciiTheme="minorHAnsi" w:hAnsiTheme="minorHAnsi"/>
                <w:i/>
                <w:sz w:val="22"/>
                <w:szCs w:val="22"/>
                <w:lang w:val="fr-FR"/>
              </w:rPr>
            </w:pPr>
          </w:p>
          <w:p w14:paraId="638A279E" w14:textId="77777777" w:rsidR="00105551" w:rsidRPr="00D66640" w:rsidRDefault="00105551" w:rsidP="001D76EA">
            <w:pPr>
              <w:rPr>
                <w:rFonts w:asciiTheme="minorHAnsi" w:hAnsiTheme="minorHAnsi" w:cs="Cambria"/>
                <w:sz w:val="22"/>
                <w:szCs w:val="22"/>
                <w:lang w:val="fr-FR"/>
              </w:rPr>
            </w:pPr>
            <w:r w:rsidRPr="00D66640">
              <w:rPr>
                <w:rFonts w:asciiTheme="minorHAnsi" w:hAnsiTheme="minorHAnsi"/>
                <w:b/>
                <w:i/>
                <w:sz w:val="22"/>
                <w:szCs w:val="22"/>
                <w:lang w:val="fr-FR"/>
              </w:rPr>
              <w:t>NB!  Chaque candidat doit clairement indiquer dans la soumission sous quel domaine thématique l'organisation soumet sa proposition. Chaque organisation ne peut s’inscrire que</w:t>
            </w:r>
            <w:r w:rsidRPr="00D66640">
              <w:rPr>
                <w:rFonts w:asciiTheme="minorHAnsi" w:hAnsiTheme="minorHAnsi"/>
                <w:b/>
                <w:i/>
                <w:sz w:val="22"/>
                <w:szCs w:val="22"/>
                <w:u w:val="single"/>
                <w:lang w:val="fr-FR"/>
              </w:rPr>
              <w:t xml:space="preserve"> dans un seul domaine thématique.</w:t>
            </w:r>
          </w:p>
        </w:tc>
      </w:tr>
      <w:tr w:rsidR="00105551" w:rsidRPr="00D66640" w14:paraId="7602CDD9" w14:textId="77777777" w:rsidTr="001D76EA">
        <w:tc>
          <w:tcPr>
            <w:tcW w:w="3708" w:type="dxa"/>
            <w:shd w:val="pct10" w:color="auto" w:fill="FFFFFF"/>
            <w:vAlign w:val="center"/>
          </w:tcPr>
          <w:p w14:paraId="2626979D" w14:textId="77777777" w:rsidR="00105551" w:rsidRPr="00D66640" w:rsidRDefault="00105551" w:rsidP="001D76EA">
            <w:pPr>
              <w:jc w:val="both"/>
              <w:rPr>
                <w:rFonts w:asciiTheme="minorHAnsi" w:hAnsiTheme="minorHAnsi" w:cs="Cambria"/>
                <w:b/>
                <w:sz w:val="22"/>
                <w:szCs w:val="22"/>
                <w:lang w:val="fr-FR"/>
              </w:rPr>
            </w:pPr>
            <w:r w:rsidRPr="00D66640">
              <w:rPr>
                <w:rFonts w:asciiTheme="minorHAnsi" w:hAnsiTheme="minorHAnsi" w:cs="Cambria"/>
                <w:b/>
                <w:sz w:val="22"/>
                <w:szCs w:val="22"/>
                <w:lang w:val="fr-FR"/>
              </w:rPr>
              <w:br w:type="page"/>
              <w:t>Titre du projet</w:t>
            </w:r>
          </w:p>
        </w:tc>
        <w:tc>
          <w:tcPr>
            <w:tcW w:w="5648" w:type="dxa"/>
          </w:tcPr>
          <w:p w14:paraId="31932BC4" w14:textId="77777777" w:rsidR="00105551" w:rsidRPr="00D66640" w:rsidRDefault="00105551" w:rsidP="001D76EA">
            <w:pPr>
              <w:jc w:val="both"/>
              <w:rPr>
                <w:rFonts w:asciiTheme="minorHAnsi" w:hAnsiTheme="minorHAnsi" w:cs="Cambria"/>
                <w:sz w:val="22"/>
                <w:szCs w:val="22"/>
                <w:lang w:val="fr-FR"/>
              </w:rPr>
            </w:pPr>
          </w:p>
        </w:tc>
      </w:tr>
      <w:tr w:rsidR="00105551" w:rsidRPr="00882971" w14:paraId="31902FFB" w14:textId="77777777" w:rsidTr="001D76EA">
        <w:tc>
          <w:tcPr>
            <w:tcW w:w="3708" w:type="dxa"/>
            <w:shd w:val="pct10" w:color="auto" w:fill="FFFFFF"/>
            <w:vAlign w:val="center"/>
          </w:tcPr>
          <w:p w14:paraId="64A00141" w14:textId="77777777" w:rsidR="00105551" w:rsidRPr="00D66640" w:rsidRDefault="00105551" w:rsidP="001D76EA">
            <w:pPr>
              <w:rPr>
                <w:rFonts w:asciiTheme="minorHAnsi" w:hAnsiTheme="minorHAnsi" w:cs="Cambria"/>
                <w:b/>
                <w:sz w:val="22"/>
                <w:szCs w:val="22"/>
                <w:lang w:val="fr-FR"/>
              </w:rPr>
            </w:pPr>
            <w:r w:rsidRPr="00D66640">
              <w:rPr>
                <w:rFonts w:asciiTheme="minorHAnsi" w:hAnsiTheme="minorHAnsi" w:cs="Cambria"/>
                <w:b/>
                <w:sz w:val="22"/>
                <w:szCs w:val="22"/>
                <w:lang w:val="fr-FR"/>
              </w:rPr>
              <w:t>Nom de l'organisation de la société civile</w:t>
            </w:r>
          </w:p>
        </w:tc>
        <w:tc>
          <w:tcPr>
            <w:tcW w:w="5648" w:type="dxa"/>
          </w:tcPr>
          <w:p w14:paraId="695D0B87" w14:textId="77777777" w:rsidR="00105551" w:rsidRPr="00D66640" w:rsidRDefault="00105551" w:rsidP="001D76EA">
            <w:pPr>
              <w:jc w:val="both"/>
              <w:rPr>
                <w:rFonts w:asciiTheme="minorHAnsi" w:hAnsiTheme="minorHAnsi" w:cs="Cambria"/>
                <w:sz w:val="22"/>
                <w:szCs w:val="22"/>
                <w:lang w:val="fr-FR"/>
              </w:rPr>
            </w:pPr>
          </w:p>
        </w:tc>
      </w:tr>
      <w:tr w:rsidR="00105551" w:rsidRPr="00882971" w14:paraId="2D95AB0E" w14:textId="77777777" w:rsidTr="001D76EA">
        <w:tc>
          <w:tcPr>
            <w:tcW w:w="3708" w:type="dxa"/>
            <w:shd w:val="pct10" w:color="auto" w:fill="FFFFFF"/>
            <w:vAlign w:val="center"/>
          </w:tcPr>
          <w:p w14:paraId="038D8648" w14:textId="0691AFD1" w:rsidR="00105551" w:rsidRPr="00D66640" w:rsidRDefault="00105551" w:rsidP="001D76EA">
            <w:pPr>
              <w:rPr>
                <w:rFonts w:asciiTheme="minorHAnsi" w:hAnsiTheme="minorHAnsi" w:cs="Cambria"/>
                <w:b/>
                <w:sz w:val="22"/>
                <w:szCs w:val="22"/>
                <w:lang w:val="fr-FR"/>
              </w:rPr>
            </w:pPr>
            <w:r w:rsidRPr="00D66640">
              <w:rPr>
                <w:rFonts w:asciiTheme="minorHAnsi" w:hAnsiTheme="minorHAnsi" w:cs="Cambria"/>
                <w:b/>
                <w:sz w:val="22"/>
                <w:szCs w:val="22"/>
                <w:lang w:val="fr-FR"/>
              </w:rPr>
              <w:t>Mandat de l</w:t>
            </w:r>
            <w:r w:rsidR="00FA75EB" w:rsidRPr="00D66640">
              <w:rPr>
                <w:rFonts w:asciiTheme="minorHAnsi" w:hAnsiTheme="minorHAnsi" w:cs="Cambria"/>
                <w:b/>
                <w:sz w:val="22"/>
                <w:szCs w:val="22"/>
                <w:lang w:val="fr-FR"/>
              </w:rPr>
              <w:t xml:space="preserve">’organisation de la </w:t>
            </w:r>
            <w:r w:rsidRPr="00D66640">
              <w:rPr>
                <w:rFonts w:asciiTheme="minorHAnsi" w:hAnsiTheme="minorHAnsi" w:cs="Cambria"/>
                <w:b/>
                <w:sz w:val="22"/>
                <w:szCs w:val="22"/>
                <w:lang w:val="fr-FR"/>
              </w:rPr>
              <w:t xml:space="preserve">société civile </w:t>
            </w:r>
          </w:p>
        </w:tc>
        <w:tc>
          <w:tcPr>
            <w:tcW w:w="5648" w:type="dxa"/>
          </w:tcPr>
          <w:p w14:paraId="67652051" w14:textId="77777777" w:rsidR="00105551" w:rsidRPr="00D66640" w:rsidRDefault="00105551" w:rsidP="001D76EA">
            <w:pPr>
              <w:jc w:val="both"/>
              <w:rPr>
                <w:rFonts w:asciiTheme="minorHAnsi" w:hAnsiTheme="minorHAnsi" w:cs="Cambria"/>
                <w:sz w:val="22"/>
                <w:szCs w:val="22"/>
                <w:lang w:val="fr-FR"/>
              </w:rPr>
            </w:pPr>
          </w:p>
        </w:tc>
      </w:tr>
      <w:tr w:rsidR="00105551" w:rsidRPr="00D66640" w14:paraId="4ADC133D" w14:textId="77777777" w:rsidTr="001D76EA">
        <w:tc>
          <w:tcPr>
            <w:tcW w:w="3708" w:type="dxa"/>
            <w:shd w:val="pct10" w:color="auto" w:fill="FFFFFF"/>
            <w:vAlign w:val="center"/>
          </w:tcPr>
          <w:p w14:paraId="61CFF394" w14:textId="4921A62B" w:rsidR="00105551" w:rsidRPr="00D66640" w:rsidRDefault="00105551" w:rsidP="001D76EA">
            <w:pPr>
              <w:rPr>
                <w:rFonts w:asciiTheme="minorHAnsi" w:hAnsiTheme="minorHAnsi" w:cs="Cambria"/>
                <w:b/>
                <w:sz w:val="22"/>
                <w:szCs w:val="22"/>
                <w:lang w:val="fr-FR"/>
              </w:rPr>
            </w:pPr>
            <w:r w:rsidRPr="00D66640">
              <w:rPr>
                <w:rFonts w:asciiTheme="minorHAnsi" w:hAnsiTheme="minorHAnsi" w:cs="Cambria"/>
                <w:b/>
                <w:sz w:val="22"/>
                <w:szCs w:val="22"/>
                <w:lang w:val="fr-FR"/>
              </w:rPr>
              <w:t>Couverture géographique du projet</w:t>
            </w:r>
          </w:p>
        </w:tc>
        <w:tc>
          <w:tcPr>
            <w:tcW w:w="5648" w:type="dxa"/>
          </w:tcPr>
          <w:p w14:paraId="01C05727" w14:textId="03F27D0E" w:rsidR="00105551" w:rsidRPr="00D66640" w:rsidRDefault="00105551" w:rsidP="001D76EA">
            <w:pPr>
              <w:jc w:val="both"/>
              <w:rPr>
                <w:rFonts w:asciiTheme="minorHAnsi" w:hAnsiTheme="minorHAnsi" w:cs="Cambria"/>
                <w:sz w:val="22"/>
                <w:szCs w:val="22"/>
                <w:lang w:val="fr-FR"/>
              </w:rPr>
            </w:pPr>
            <w:r w:rsidRPr="00D66640">
              <w:rPr>
                <w:rFonts w:asciiTheme="minorHAnsi" w:hAnsiTheme="minorHAnsi" w:cs="Cambria"/>
                <w:i/>
                <w:sz w:val="22"/>
                <w:szCs w:val="22"/>
                <w:lang w:val="fr-FR"/>
              </w:rPr>
              <w:t>A l'échelle nationale ou dans des zones spécifiques du Rwanda</w:t>
            </w:r>
            <w:r w:rsidR="00FA75EB" w:rsidRPr="00D66640">
              <w:rPr>
                <w:rFonts w:asciiTheme="minorHAnsi" w:hAnsiTheme="minorHAnsi" w:cs="Cambria"/>
                <w:i/>
                <w:sz w:val="22"/>
                <w:szCs w:val="22"/>
                <w:lang w:val="fr-FR"/>
              </w:rPr>
              <w:t> ?</w:t>
            </w:r>
            <w:r w:rsidRPr="00D66640">
              <w:rPr>
                <w:rFonts w:asciiTheme="minorHAnsi" w:hAnsiTheme="minorHAnsi" w:cs="Cambria"/>
                <w:i/>
                <w:sz w:val="22"/>
                <w:szCs w:val="22"/>
                <w:lang w:val="fr-FR"/>
              </w:rPr>
              <w:t xml:space="preserve">  Donnez plus de </w:t>
            </w:r>
            <w:r w:rsidR="00FA75EB" w:rsidRPr="00D66640">
              <w:rPr>
                <w:rFonts w:asciiTheme="minorHAnsi" w:hAnsiTheme="minorHAnsi" w:cs="Cambria"/>
                <w:i/>
                <w:sz w:val="22"/>
                <w:szCs w:val="22"/>
                <w:lang w:val="fr-FR"/>
              </w:rPr>
              <w:t>détails</w:t>
            </w:r>
            <w:r w:rsidRPr="00D66640">
              <w:rPr>
                <w:rFonts w:asciiTheme="minorHAnsi" w:hAnsiTheme="minorHAnsi" w:cs="Cambria"/>
                <w:i/>
                <w:sz w:val="22"/>
                <w:szCs w:val="22"/>
                <w:lang w:val="fr-FR"/>
              </w:rPr>
              <w:t xml:space="preserve"> possibles.</w:t>
            </w:r>
          </w:p>
        </w:tc>
      </w:tr>
      <w:tr w:rsidR="00105551" w:rsidRPr="00882971" w14:paraId="7A763623" w14:textId="77777777" w:rsidTr="001D76EA">
        <w:trPr>
          <w:trHeight w:val="305"/>
        </w:trPr>
        <w:tc>
          <w:tcPr>
            <w:tcW w:w="3708" w:type="dxa"/>
            <w:shd w:val="pct10" w:color="auto" w:fill="FFFFFF"/>
            <w:vAlign w:val="center"/>
          </w:tcPr>
          <w:p w14:paraId="77DADB1C" w14:textId="77777777" w:rsidR="00105551" w:rsidRPr="00D66640" w:rsidRDefault="00105551" w:rsidP="001D76EA">
            <w:pPr>
              <w:rPr>
                <w:rFonts w:asciiTheme="minorHAnsi" w:hAnsiTheme="minorHAnsi" w:cs="Cambria"/>
                <w:b/>
                <w:sz w:val="22"/>
                <w:szCs w:val="22"/>
                <w:lang w:val="fr-FR"/>
              </w:rPr>
            </w:pPr>
            <w:r w:rsidRPr="00D66640">
              <w:rPr>
                <w:rFonts w:asciiTheme="minorHAnsi" w:hAnsiTheme="minorHAnsi" w:cs="Cambria"/>
                <w:b/>
                <w:sz w:val="22"/>
                <w:szCs w:val="22"/>
                <w:lang w:val="fr-FR"/>
              </w:rPr>
              <w:t>Durée du projet</w:t>
            </w:r>
          </w:p>
        </w:tc>
        <w:tc>
          <w:tcPr>
            <w:tcW w:w="5648" w:type="dxa"/>
          </w:tcPr>
          <w:p w14:paraId="2214AABF" w14:textId="77777777" w:rsidR="00105551" w:rsidRPr="00D66640" w:rsidRDefault="00105551" w:rsidP="001D76EA">
            <w:pPr>
              <w:jc w:val="both"/>
              <w:rPr>
                <w:rFonts w:asciiTheme="minorHAnsi" w:hAnsiTheme="minorHAnsi" w:cs="Cambria"/>
                <w:i/>
                <w:sz w:val="22"/>
                <w:szCs w:val="22"/>
                <w:lang w:val="fr-FR"/>
              </w:rPr>
            </w:pPr>
            <w:r w:rsidRPr="00D66640">
              <w:rPr>
                <w:rFonts w:asciiTheme="minorHAnsi" w:hAnsiTheme="minorHAnsi" w:cs="Cambria"/>
                <w:i/>
                <w:sz w:val="22"/>
                <w:szCs w:val="22"/>
                <w:lang w:val="fr-FR"/>
              </w:rPr>
              <w:t>Indiquez le nombre de mois (maximum 12 mois).</w:t>
            </w:r>
          </w:p>
          <w:p w14:paraId="0DE738AE" w14:textId="77777777" w:rsidR="00105551" w:rsidRPr="00D66640" w:rsidRDefault="00105551" w:rsidP="001D76EA">
            <w:pPr>
              <w:jc w:val="both"/>
              <w:rPr>
                <w:rFonts w:asciiTheme="minorHAnsi" w:hAnsiTheme="minorHAnsi" w:cs="Cambria"/>
                <w:i/>
                <w:sz w:val="22"/>
                <w:szCs w:val="22"/>
                <w:lang w:val="fr-FR"/>
              </w:rPr>
            </w:pPr>
          </w:p>
        </w:tc>
      </w:tr>
      <w:tr w:rsidR="00105551" w:rsidRPr="00882971" w14:paraId="0F33BBDD" w14:textId="77777777" w:rsidTr="001D76EA">
        <w:tc>
          <w:tcPr>
            <w:tcW w:w="3708" w:type="dxa"/>
            <w:shd w:val="pct10" w:color="auto" w:fill="FFFFFF"/>
            <w:vAlign w:val="center"/>
          </w:tcPr>
          <w:p w14:paraId="2407CF22" w14:textId="7E052771" w:rsidR="00105551" w:rsidRPr="00D66640" w:rsidRDefault="00F76AEC" w:rsidP="001D76EA">
            <w:pPr>
              <w:rPr>
                <w:rFonts w:asciiTheme="minorHAnsi" w:hAnsiTheme="minorHAnsi" w:cs="Cambria"/>
                <w:b/>
                <w:sz w:val="22"/>
                <w:szCs w:val="22"/>
                <w:lang w:val="fr-FR"/>
              </w:rPr>
            </w:pPr>
            <w:r w:rsidRPr="00D66640">
              <w:rPr>
                <w:rFonts w:asciiTheme="minorHAnsi" w:hAnsiTheme="minorHAnsi" w:cs="Cambria"/>
                <w:b/>
                <w:spacing w:val="-2"/>
                <w:sz w:val="22"/>
                <w:szCs w:val="22"/>
                <w:lang w:val="fr-FR"/>
              </w:rPr>
              <w:t xml:space="preserve">Budget </w:t>
            </w:r>
            <w:r>
              <w:rPr>
                <w:rFonts w:asciiTheme="minorHAnsi" w:hAnsiTheme="minorHAnsi" w:cs="Cambria"/>
                <w:b/>
                <w:spacing w:val="-2"/>
                <w:sz w:val="22"/>
                <w:szCs w:val="22"/>
                <w:lang w:val="fr-FR"/>
              </w:rPr>
              <w:t xml:space="preserve">du </w:t>
            </w:r>
            <w:r w:rsidRPr="00D66640">
              <w:rPr>
                <w:rFonts w:asciiTheme="minorHAnsi" w:hAnsiTheme="minorHAnsi" w:cs="Cambria"/>
                <w:b/>
                <w:spacing w:val="-2"/>
                <w:sz w:val="22"/>
                <w:szCs w:val="22"/>
                <w:lang w:val="fr-FR"/>
              </w:rPr>
              <w:t>Projet</w:t>
            </w:r>
          </w:p>
        </w:tc>
        <w:tc>
          <w:tcPr>
            <w:tcW w:w="5648" w:type="dxa"/>
          </w:tcPr>
          <w:p w14:paraId="15D64461" w14:textId="77777777" w:rsidR="00105551" w:rsidRPr="00D66640" w:rsidRDefault="00105551" w:rsidP="001D76EA">
            <w:pPr>
              <w:jc w:val="both"/>
              <w:rPr>
                <w:rFonts w:asciiTheme="minorHAnsi" w:hAnsiTheme="minorHAnsi" w:cs="Cambria"/>
                <w:i/>
                <w:color w:val="000000"/>
                <w:sz w:val="22"/>
                <w:szCs w:val="22"/>
                <w:lang w:val="fr-FR"/>
              </w:rPr>
            </w:pPr>
            <w:r w:rsidRPr="00D66640">
              <w:rPr>
                <w:rFonts w:asciiTheme="minorHAnsi" w:hAnsiTheme="minorHAnsi" w:cs="Cambria"/>
                <w:b/>
                <w:color w:val="000000"/>
                <w:sz w:val="22"/>
                <w:szCs w:val="22"/>
                <w:lang w:val="fr-FR"/>
              </w:rPr>
              <w:t xml:space="preserve">MONTANT DEMANDE: </w:t>
            </w:r>
            <w:r w:rsidRPr="00D66640">
              <w:rPr>
                <w:rFonts w:asciiTheme="minorHAnsi" w:hAnsiTheme="minorHAnsi" w:cs="Cambria"/>
                <w:i/>
                <w:color w:val="000000"/>
                <w:sz w:val="22"/>
                <w:szCs w:val="22"/>
                <w:lang w:val="fr-FR"/>
              </w:rPr>
              <w:t xml:space="preserve">Mentionner le montant total demandé en RWF </w:t>
            </w:r>
          </w:p>
          <w:p w14:paraId="5809E8C5" w14:textId="739B8F83" w:rsidR="00105551" w:rsidRPr="00D66640" w:rsidRDefault="00FA75EB" w:rsidP="001D76EA">
            <w:pPr>
              <w:jc w:val="both"/>
              <w:rPr>
                <w:rFonts w:asciiTheme="minorHAnsi" w:hAnsiTheme="minorHAnsi" w:cs="Cambria"/>
                <w:sz w:val="22"/>
                <w:szCs w:val="22"/>
                <w:lang w:val="fr-FR"/>
              </w:rPr>
            </w:pPr>
            <w:r w:rsidRPr="00D66640">
              <w:rPr>
                <w:rFonts w:asciiTheme="minorHAnsi" w:hAnsiTheme="minorHAnsi" w:cs="Cambria"/>
                <w:b/>
                <w:color w:val="000000"/>
                <w:sz w:val="22"/>
                <w:szCs w:val="22"/>
                <w:lang w:val="fr-FR"/>
              </w:rPr>
              <w:t xml:space="preserve">PROPORES </w:t>
            </w:r>
            <w:r w:rsidR="00105551" w:rsidRPr="00D66640">
              <w:rPr>
                <w:rFonts w:asciiTheme="minorHAnsi" w:hAnsiTheme="minorHAnsi" w:cs="Cambria"/>
                <w:b/>
                <w:color w:val="000000"/>
                <w:sz w:val="22"/>
                <w:szCs w:val="22"/>
                <w:lang w:val="fr-FR"/>
              </w:rPr>
              <w:t xml:space="preserve">RESSOURCES : </w:t>
            </w:r>
            <w:r w:rsidR="00105551" w:rsidRPr="00D66640">
              <w:rPr>
                <w:rFonts w:asciiTheme="minorHAnsi" w:hAnsiTheme="minorHAnsi" w:cs="Cambria"/>
                <w:i/>
                <w:color w:val="000000"/>
                <w:sz w:val="22"/>
                <w:szCs w:val="22"/>
                <w:lang w:val="fr-FR"/>
              </w:rPr>
              <w:t xml:space="preserve">Mentionner le total des ressources propres en FRW </w:t>
            </w:r>
          </w:p>
        </w:tc>
      </w:tr>
      <w:tr w:rsidR="00105551" w:rsidRPr="00882971" w14:paraId="5C1247FC" w14:textId="77777777" w:rsidTr="001D76EA">
        <w:trPr>
          <w:trHeight w:val="309"/>
        </w:trPr>
        <w:tc>
          <w:tcPr>
            <w:tcW w:w="3708" w:type="dxa"/>
            <w:shd w:val="pct10" w:color="auto" w:fill="FFFFFF"/>
          </w:tcPr>
          <w:p w14:paraId="4EBACF26" w14:textId="77777777" w:rsidR="00105551" w:rsidRPr="00D66640" w:rsidRDefault="00105551" w:rsidP="001D76EA">
            <w:pPr>
              <w:rPr>
                <w:rFonts w:asciiTheme="minorHAnsi" w:hAnsiTheme="minorHAnsi" w:cs="Cambria"/>
                <w:b/>
                <w:sz w:val="22"/>
                <w:szCs w:val="22"/>
                <w:lang w:val="fr-FR"/>
              </w:rPr>
            </w:pPr>
            <w:r w:rsidRPr="00D66640">
              <w:rPr>
                <w:rFonts w:asciiTheme="minorHAnsi" w:hAnsiTheme="minorHAnsi" w:cs="Cambria"/>
                <w:b/>
                <w:sz w:val="22"/>
                <w:szCs w:val="22"/>
                <w:lang w:val="fr-FR"/>
              </w:rPr>
              <w:t>Bénéficiaires</w:t>
            </w:r>
          </w:p>
        </w:tc>
        <w:tc>
          <w:tcPr>
            <w:tcW w:w="5648" w:type="dxa"/>
          </w:tcPr>
          <w:p w14:paraId="6FA9B1AE" w14:textId="77777777" w:rsidR="00105551" w:rsidRPr="00D66640" w:rsidRDefault="00105551" w:rsidP="001D76EA">
            <w:pPr>
              <w:jc w:val="both"/>
              <w:rPr>
                <w:rFonts w:asciiTheme="minorHAnsi" w:hAnsiTheme="minorHAnsi" w:cs="Cambria"/>
                <w:sz w:val="22"/>
                <w:szCs w:val="22"/>
                <w:lang w:val="fr-FR"/>
              </w:rPr>
            </w:pPr>
            <w:r w:rsidRPr="00D66640">
              <w:rPr>
                <w:rFonts w:asciiTheme="minorHAnsi" w:hAnsiTheme="minorHAnsi" w:cs="Cambria"/>
                <w:i/>
                <w:color w:val="000000"/>
                <w:sz w:val="22"/>
                <w:szCs w:val="22"/>
                <w:lang w:val="fr-FR"/>
              </w:rPr>
              <w:t>Fournissez des chiffres et ventilez-les par sexe si possible. Essayez de faire la distinction entre les bénéficiaires directs et indirects</w:t>
            </w:r>
          </w:p>
        </w:tc>
      </w:tr>
      <w:tr w:rsidR="00105551" w:rsidRPr="00882971" w14:paraId="28523576" w14:textId="77777777" w:rsidTr="001D7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08" w:type="dxa"/>
            <w:tcBorders>
              <w:top w:val="single" w:sz="4" w:space="0" w:color="auto"/>
            </w:tcBorders>
            <w:shd w:val="pct10" w:color="auto" w:fill="auto"/>
          </w:tcPr>
          <w:p w14:paraId="44607E6A" w14:textId="77777777" w:rsidR="00105551" w:rsidRPr="00D66640" w:rsidRDefault="00105551" w:rsidP="001D76EA">
            <w:pPr>
              <w:pStyle w:val="Blockquote"/>
              <w:ind w:left="0" w:right="720"/>
              <w:rPr>
                <w:rFonts w:asciiTheme="minorHAnsi" w:hAnsiTheme="minorHAnsi" w:cs="Cambria"/>
                <w:b/>
                <w:sz w:val="22"/>
                <w:szCs w:val="22"/>
                <w:lang w:val="fr-FR"/>
              </w:rPr>
            </w:pPr>
            <w:r w:rsidRPr="00D66640">
              <w:rPr>
                <w:rFonts w:asciiTheme="minorHAnsi" w:hAnsiTheme="minorHAnsi" w:cs="Cambria"/>
                <w:b/>
                <w:sz w:val="22"/>
                <w:szCs w:val="22"/>
                <w:lang w:val="fr-FR"/>
              </w:rPr>
              <w:t>Coordonnées du point focal du CSO</w:t>
            </w:r>
          </w:p>
        </w:tc>
        <w:tc>
          <w:tcPr>
            <w:tcW w:w="5648" w:type="dxa"/>
          </w:tcPr>
          <w:p w14:paraId="44DE899D" w14:textId="77777777" w:rsidR="00105551" w:rsidRPr="00D66640" w:rsidRDefault="00105551" w:rsidP="001D76EA">
            <w:pPr>
              <w:pStyle w:val="Blockquote"/>
              <w:ind w:left="0" w:right="720"/>
              <w:rPr>
                <w:rFonts w:asciiTheme="minorHAnsi" w:hAnsiTheme="minorHAnsi" w:cs="Cambria"/>
                <w:i/>
                <w:sz w:val="22"/>
                <w:szCs w:val="22"/>
                <w:lang w:val="fr-FR"/>
              </w:rPr>
            </w:pPr>
            <w:r w:rsidRPr="00D66640">
              <w:rPr>
                <w:rFonts w:asciiTheme="minorHAnsi" w:hAnsiTheme="minorHAnsi" w:cs="Cambria"/>
                <w:i/>
                <w:color w:val="000000"/>
                <w:sz w:val="22"/>
                <w:szCs w:val="22"/>
                <w:lang w:val="fr-FR"/>
              </w:rPr>
              <w:t>Doit être un membre du personnel du OSC. Indiquez le nom, le numéro de téléphone et l'adresse email.</w:t>
            </w:r>
          </w:p>
        </w:tc>
      </w:tr>
      <w:tr w:rsidR="00105551" w:rsidRPr="00882971" w14:paraId="3300233A" w14:textId="77777777" w:rsidTr="001D7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08" w:type="dxa"/>
            <w:shd w:val="pct10" w:color="auto" w:fill="auto"/>
          </w:tcPr>
          <w:p w14:paraId="74D9B925" w14:textId="77777777" w:rsidR="00105551" w:rsidRPr="00D66640" w:rsidRDefault="00105551" w:rsidP="001D76EA">
            <w:pPr>
              <w:pStyle w:val="Blockquote"/>
              <w:ind w:left="0" w:right="720"/>
              <w:rPr>
                <w:rFonts w:asciiTheme="minorHAnsi" w:hAnsiTheme="minorHAnsi" w:cs="Cambria"/>
                <w:b/>
                <w:sz w:val="22"/>
                <w:szCs w:val="22"/>
                <w:lang w:val="fr-FR"/>
              </w:rPr>
            </w:pPr>
            <w:r w:rsidRPr="00D66640">
              <w:rPr>
                <w:rFonts w:asciiTheme="minorHAnsi" w:hAnsiTheme="minorHAnsi" w:cs="Cambria"/>
                <w:b/>
                <w:sz w:val="22"/>
                <w:szCs w:val="22"/>
                <w:lang w:val="fr-FR"/>
              </w:rPr>
              <w:t>Adresse et site Web</w:t>
            </w:r>
          </w:p>
        </w:tc>
        <w:tc>
          <w:tcPr>
            <w:tcW w:w="5648" w:type="dxa"/>
          </w:tcPr>
          <w:p w14:paraId="5FA0B301" w14:textId="77777777" w:rsidR="00105551" w:rsidRPr="00D66640" w:rsidRDefault="00105551" w:rsidP="001D76EA">
            <w:pPr>
              <w:pStyle w:val="Blockquote"/>
              <w:ind w:left="0" w:right="720"/>
              <w:rPr>
                <w:rFonts w:asciiTheme="minorHAnsi" w:hAnsiTheme="minorHAnsi"/>
                <w:i/>
                <w:sz w:val="22"/>
                <w:szCs w:val="22"/>
                <w:lang w:val="fr-FR"/>
              </w:rPr>
            </w:pPr>
            <w:r w:rsidRPr="00D66640">
              <w:rPr>
                <w:rFonts w:asciiTheme="minorHAnsi" w:hAnsiTheme="minorHAnsi"/>
                <w:i/>
                <w:sz w:val="22"/>
                <w:szCs w:val="22"/>
                <w:lang w:val="fr-FR"/>
              </w:rPr>
              <w:t>Indiquez l'adresse physique du CSO, ainsi que le lien vers le site Web.</w:t>
            </w:r>
          </w:p>
        </w:tc>
      </w:tr>
      <w:tr w:rsidR="00FA75EB" w:rsidRPr="00882971" w14:paraId="5A0D4F3B" w14:textId="77777777" w:rsidTr="001D76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708" w:type="dxa"/>
            <w:shd w:val="pct10" w:color="auto" w:fill="auto"/>
          </w:tcPr>
          <w:p w14:paraId="631162A8" w14:textId="7C12FE15" w:rsidR="00FA75EB" w:rsidRPr="00D66640" w:rsidRDefault="00FA75EB" w:rsidP="001D76EA">
            <w:pPr>
              <w:pStyle w:val="Blockquote"/>
              <w:ind w:left="0" w:right="720"/>
              <w:rPr>
                <w:rFonts w:asciiTheme="minorHAnsi" w:hAnsiTheme="minorHAnsi" w:cs="Cambria"/>
                <w:b/>
                <w:sz w:val="22"/>
                <w:szCs w:val="22"/>
                <w:lang w:val="fr-FR"/>
              </w:rPr>
            </w:pPr>
            <w:r w:rsidRPr="00D66640">
              <w:rPr>
                <w:rFonts w:asciiTheme="minorHAnsi" w:hAnsiTheme="minorHAnsi" w:cs="Cambria"/>
                <w:b/>
                <w:sz w:val="22"/>
                <w:szCs w:val="22"/>
                <w:lang w:val="fr-FR"/>
              </w:rPr>
              <w:t>Nombre de projets financés par le programme RGB/PNUD dans le passé</w:t>
            </w:r>
          </w:p>
        </w:tc>
        <w:tc>
          <w:tcPr>
            <w:tcW w:w="5648" w:type="dxa"/>
          </w:tcPr>
          <w:p w14:paraId="0CC81D9D" w14:textId="642B312D" w:rsidR="00FA75EB" w:rsidRPr="00D66640" w:rsidRDefault="00FA75EB" w:rsidP="00FA75EB">
            <w:pPr>
              <w:pStyle w:val="Blockquote"/>
              <w:ind w:left="50" w:right="720"/>
              <w:rPr>
                <w:rFonts w:asciiTheme="minorHAnsi" w:hAnsiTheme="minorHAnsi"/>
                <w:i/>
                <w:sz w:val="22"/>
                <w:szCs w:val="22"/>
                <w:lang w:val="fr-FR"/>
              </w:rPr>
            </w:pPr>
            <w:r w:rsidRPr="00D66640">
              <w:rPr>
                <w:rFonts w:asciiTheme="minorHAnsi" w:hAnsiTheme="minorHAnsi"/>
                <w:i/>
                <w:sz w:val="22"/>
                <w:szCs w:val="22"/>
                <w:lang w:val="fr-FR"/>
              </w:rPr>
              <w:t>Indiquez le nombre de fois que votre OSC a reçu une micro-subvention via le programme PNUD/RGB (</w:t>
            </w:r>
            <w:r w:rsidR="00F76AEC">
              <w:rPr>
                <w:rFonts w:asciiTheme="minorHAnsi" w:hAnsiTheme="minorHAnsi"/>
                <w:i/>
                <w:sz w:val="22"/>
                <w:szCs w:val="22"/>
                <w:lang w:val="fr-FR"/>
              </w:rPr>
              <w:t>c</w:t>
            </w:r>
            <w:r w:rsidRPr="00D66640">
              <w:rPr>
                <w:rFonts w:asciiTheme="minorHAnsi" w:hAnsiTheme="minorHAnsi"/>
                <w:i/>
                <w:sz w:val="22"/>
                <w:szCs w:val="22"/>
                <w:lang w:val="fr-FR"/>
              </w:rPr>
              <w:t>eci sera dûment vérifié !)</w:t>
            </w:r>
          </w:p>
          <w:p w14:paraId="2D02A8AA" w14:textId="7424D903" w:rsidR="00FA75EB" w:rsidRPr="00D66640" w:rsidRDefault="00FA75EB" w:rsidP="00FA75EB">
            <w:pPr>
              <w:pStyle w:val="Blockquote"/>
              <w:ind w:left="0" w:right="720"/>
              <w:rPr>
                <w:rFonts w:asciiTheme="minorHAnsi" w:hAnsiTheme="minorHAnsi"/>
                <w:i/>
                <w:sz w:val="22"/>
                <w:szCs w:val="22"/>
                <w:lang w:val="fr-FR"/>
              </w:rPr>
            </w:pPr>
            <w:r w:rsidRPr="00D66640">
              <w:rPr>
                <w:rFonts w:asciiTheme="minorHAnsi" w:hAnsiTheme="minorHAnsi"/>
                <w:i/>
                <w:sz w:val="22"/>
                <w:szCs w:val="22"/>
                <w:lang w:val="fr-FR"/>
              </w:rPr>
              <w:t>Indiquez 0 au cas où votre OSC n'a jamais bénéficié du soutien de ce programme</w:t>
            </w:r>
          </w:p>
        </w:tc>
      </w:tr>
    </w:tbl>
    <w:p w14:paraId="27543732" w14:textId="77777777" w:rsidR="00105551" w:rsidRPr="00D66640" w:rsidRDefault="00105551" w:rsidP="00105551">
      <w:pPr>
        <w:rPr>
          <w:rFonts w:asciiTheme="minorHAnsi" w:hAnsiTheme="minorHAnsi" w:cs="Cambria"/>
          <w:sz w:val="22"/>
          <w:szCs w:val="22"/>
          <w:lang w:val="fr-FR"/>
        </w:rPr>
      </w:pPr>
    </w:p>
    <w:p w14:paraId="64D64BCF" w14:textId="77777777" w:rsidR="00105551" w:rsidRPr="00D66640" w:rsidRDefault="00105551" w:rsidP="00F76AEC">
      <w:pPr>
        <w:pStyle w:val="ListParagraph"/>
        <w:ind w:hanging="630"/>
        <w:rPr>
          <w:rFonts w:asciiTheme="minorHAnsi" w:hAnsiTheme="minorHAnsi" w:cs="Cambria"/>
          <w:b/>
          <w:sz w:val="22"/>
          <w:szCs w:val="22"/>
          <w:lang w:val="fr-FR"/>
        </w:rPr>
      </w:pPr>
      <w:r w:rsidRPr="00D66640">
        <w:rPr>
          <w:rFonts w:asciiTheme="minorHAnsi" w:hAnsiTheme="minorHAnsi" w:cs="Cambria"/>
          <w:b/>
          <w:sz w:val="22"/>
          <w:szCs w:val="22"/>
          <w:lang w:val="fr-FR"/>
        </w:rPr>
        <w:t>2. Analyse contextuelle (max. 1 page)</w:t>
      </w:r>
    </w:p>
    <w:p w14:paraId="0C272B74" w14:textId="77777777" w:rsidR="00105551" w:rsidRPr="00D66640" w:rsidRDefault="00105551" w:rsidP="00F76AEC">
      <w:pPr>
        <w:pStyle w:val="ListParagraph"/>
        <w:ind w:hanging="630"/>
        <w:rPr>
          <w:rFonts w:asciiTheme="minorHAnsi" w:hAnsiTheme="minorHAnsi" w:cs="Cambria"/>
          <w:b/>
          <w:sz w:val="22"/>
          <w:szCs w:val="22"/>
          <w:lang w:val="fr-FR"/>
        </w:rPr>
      </w:pPr>
    </w:p>
    <w:p w14:paraId="55BAC028" w14:textId="77777777" w:rsidR="00105551" w:rsidRPr="00D66640" w:rsidRDefault="00105551" w:rsidP="00F76AEC">
      <w:pPr>
        <w:pStyle w:val="ListParagraph"/>
        <w:ind w:hanging="630"/>
        <w:rPr>
          <w:rFonts w:asciiTheme="minorHAnsi" w:hAnsiTheme="minorHAnsi" w:cs="Cambria"/>
          <w:b/>
          <w:sz w:val="22"/>
          <w:szCs w:val="22"/>
          <w:lang w:val="fr-FR"/>
        </w:rPr>
      </w:pPr>
      <w:r w:rsidRPr="00D66640">
        <w:rPr>
          <w:rFonts w:asciiTheme="minorHAnsi" w:hAnsiTheme="minorHAnsi" w:cs="Cambria"/>
          <w:b/>
          <w:sz w:val="22"/>
          <w:szCs w:val="22"/>
          <w:lang w:val="fr-FR"/>
        </w:rPr>
        <w:t>3. Analyse du problème et identification des besoins. Identifier les besoins et les contraintes au niveau national et / ou local. (max. 2 pages)</w:t>
      </w:r>
    </w:p>
    <w:p w14:paraId="786A8F27" w14:textId="77777777" w:rsidR="00105551" w:rsidRPr="00D66640" w:rsidRDefault="00105551" w:rsidP="00F76AEC">
      <w:pPr>
        <w:pStyle w:val="ListParagraph"/>
        <w:ind w:hanging="630"/>
        <w:rPr>
          <w:rFonts w:asciiTheme="minorHAnsi" w:hAnsiTheme="minorHAnsi" w:cs="Cambria"/>
          <w:b/>
          <w:sz w:val="22"/>
          <w:szCs w:val="22"/>
          <w:lang w:val="fr-FR"/>
        </w:rPr>
      </w:pPr>
    </w:p>
    <w:p w14:paraId="2B02B618" w14:textId="77777777" w:rsidR="00105551" w:rsidRPr="00D66640" w:rsidRDefault="00105551" w:rsidP="00F76AEC">
      <w:pPr>
        <w:pStyle w:val="ListParagraph"/>
        <w:ind w:hanging="630"/>
        <w:rPr>
          <w:rFonts w:asciiTheme="minorHAnsi" w:hAnsiTheme="minorHAnsi" w:cs="Cambria"/>
          <w:b/>
          <w:sz w:val="22"/>
          <w:szCs w:val="22"/>
          <w:lang w:val="fr-FR"/>
        </w:rPr>
      </w:pPr>
      <w:r w:rsidRPr="00D66640">
        <w:rPr>
          <w:rFonts w:asciiTheme="minorHAnsi" w:hAnsiTheme="minorHAnsi" w:cs="Cambria"/>
          <w:b/>
          <w:sz w:val="22"/>
          <w:szCs w:val="22"/>
          <w:lang w:val="fr-FR"/>
        </w:rPr>
        <w:t>4. Décrivez le domaine thématique et les activités prévues (max. 3 pages)</w:t>
      </w:r>
    </w:p>
    <w:p w14:paraId="221071FD" w14:textId="77777777" w:rsidR="00105551" w:rsidRPr="00D66640" w:rsidRDefault="00105551" w:rsidP="00F76AEC">
      <w:pPr>
        <w:pStyle w:val="ListParagraph"/>
        <w:ind w:hanging="630"/>
        <w:rPr>
          <w:rFonts w:asciiTheme="minorHAnsi" w:hAnsiTheme="minorHAnsi" w:cs="Cambria"/>
          <w:b/>
          <w:sz w:val="22"/>
          <w:szCs w:val="22"/>
          <w:lang w:val="fr-FR"/>
        </w:rPr>
      </w:pPr>
    </w:p>
    <w:p w14:paraId="6BF1C462" w14:textId="77777777" w:rsidR="00105551" w:rsidRPr="00D66640" w:rsidRDefault="00105551" w:rsidP="00F76AEC">
      <w:pPr>
        <w:pStyle w:val="ListParagraph"/>
        <w:ind w:hanging="630"/>
        <w:rPr>
          <w:rFonts w:asciiTheme="minorHAnsi" w:hAnsiTheme="minorHAnsi" w:cs="Cambria"/>
          <w:b/>
          <w:sz w:val="22"/>
          <w:szCs w:val="22"/>
          <w:lang w:val="fr-FR"/>
        </w:rPr>
      </w:pPr>
      <w:r w:rsidRPr="00D66640">
        <w:rPr>
          <w:rFonts w:asciiTheme="minorHAnsi" w:hAnsiTheme="minorHAnsi" w:cs="Cambria"/>
          <w:b/>
          <w:sz w:val="22"/>
          <w:szCs w:val="22"/>
          <w:lang w:val="fr-FR"/>
        </w:rPr>
        <w:t>5. Comment les questions transversales seront-elles intégrées? (max. 1 page)</w:t>
      </w:r>
    </w:p>
    <w:p w14:paraId="3507DCC3" w14:textId="77777777" w:rsidR="00105551" w:rsidRPr="00D66640" w:rsidRDefault="00105551" w:rsidP="00F76AEC">
      <w:pPr>
        <w:pStyle w:val="ListParagraph"/>
        <w:ind w:hanging="630"/>
        <w:rPr>
          <w:rFonts w:asciiTheme="minorHAnsi" w:hAnsiTheme="minorHAnsi" w:cs="Cambria"/>
          <w:b/>
          <w:sz w:val="22"/>
          <w:szCs w:val="22"/>
          <w:lang w:val="fr-FR"/>
        </w:rPr>
      </w:pPr>
    </w:p>
    <w:p w14:paraId="09ACF3BE" w14:textId="77777777" w:rsidR="00105551" w:rsidRPr="00D66640" w:rsidRDefault="00105551" w:rsidP="00F76AEC">
      <w:pPr>
        <w:pStyle w:val="ListParagraph"/>
        <w:ind w:hanging="630"/>
        <w:rPr>
          <w:rFonts w:asciiTheme="minorHAnsi" w:hAnsiTheme="minorHAnsi" w:cs="Cambria"/>
          <w:b/>
          <w:sz w:val="22"/>
          <w:szCs w:val="22"/>
          <w:lang w:val="fr-FR"/>
        </w:rPr>
      </w:pPr>
      <w:r w:rsidRPr="00D66640">
        <w:rPr>
          <w:rFonts w:asciiTheme="minorHAnsi" w:hAnsiTheme="minorHAnsi" w:cs="Cambria"/>
          <w:b/>
          <w:sz w:val="22"/>
          <w:szCs w:val="22"/>
          <w:lang w:val="fr-FR"/>
        </w:rPr>
        <w:lastRenderedPageBreak/>
        <w:t>6. Esquissez et décrivez les groupes cibles et les bénéficiaires finaux (1 page maximum)</w:t>
      </w:r>
    </w:p>
    <w:p w14:paraId="4B0F7DC4" w14:textId="77777777" w:rsidR="00105551" w:rsidRPr="00D66640" w:rsidRDefault="00105551" w:rsidP="00F76AEC">
      <w:pPr>
        <w:pStyle w:val="ListParagraph"/>
        <w:ind w:hanging="630"/>
        <w:rPr>
          <w:rFonts w:asciiTheme="minorHAnsi" w:hAnsiTheme="minorHAnsi" w:cs="Cambria"/>
          <w:b/>
          <w:sz w:val="22"/>
          <w:szCs w:val="22"/>
          <w:lang w:val="fr-FR"/>
        </w:rPr>
      </w:pPr>
    </w:p>
    <w:p w14:paraId="2C589575" w14:textId="07623279" w:rsidR="00105551" w:rsidRPr="00D66640" w:rsidRDefault="00105551" w:rsidP="00F76AEC">
      <w:pPr>
        <w:pStyle w:val="ListParagraph"/>
        <w:ind w:hanging="630"/>
        <w:rPr>
          <w:rFonts w:asciiTheme="minorHAnsi" w:hAnsiTheme="minorHAnsi" w:cs="Cambria"/>
          <w:b/>
          <w:sz w:val="22"/>
          <w:szCs w:val="22"/>
          <w:lang w:val="fr-FR"/>
        </w:rPr>
      </w:pPr>
      <w:r w:rsidRPr="00D66640">
        <w:rPr>
          <w:rFonts w:asciiTheme="minorHAnsi" w:hAnsiTheme="minorHAnsi" w:cs="Cambria"/>
          <w:b/>
          <w:sz w:val="22"/>
          <w:szCs w:val="22"/>
          <w:lang w:val="fr-FR"/>
        </w:rPr>
        <w:t>7. Décrivez les résultats attendus selon le format indiqué dans le tableau ci-dessous (max. 2 pages)</w:t>
      </w:r>
    </w:p>
    <w:p w14:paraId="5D6A6765" w14:textId="77777777" w:rsidR="00105551" w:rsidRPr="00D66640" w:rsidRDefault="00105551" w:rsidP="00105551">
      <w:pPr>
        <w:rPr>
          <w:rFonts w:asciiTheme="minorHAnsi" w:hAnsiTheme="minorHAnsi" w:cs="Cambria"/>
          <w:b/>
          <w:sz w:val="22"/>
          <w:szCs w:val="22"/>
          <w:lang w:val="fr-FR"/>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5"/>
        <w:gridCol w:w="1289"/>
        <w:gridCol w:w="1378"/>
        <w:gridCol w:w="1378"/>
        <w:gridCol w:w="1378"/>
        <w:gridCol w:w="1378"/>
        <w:gridCol w:w="1379"/>
      </w:tblGrid>
      <w:tr w:rsidR="00105551" w:rsidRPr="00D66640" w14:paraId="53F5D679" w14:textId="77777777" w:rsidTr="00FA75EB">
        <w:trPr>
          <w:trHeight w:val="514"/>
        </w:trPr>
        <w:tc>
          <w:tcPr>
            <w:tcW w:w="1615" w:type="dxa"/>
          </w:tcPr>
          <w:p w14:paraId="560D68E1" w14:textId="77777777" w:rsidR="00105551" w:rsidRPr="00D66640" w:rsidRDefault="00105551" w:rsidP="001D76EA">
            <w:pPr>
              <w:widowControl w:val="0"/>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Résultats</w:t>
            </w:r>
          </w:p>
        </w:tc>
        <w:tc>
          <w:tcPr>
            <w:tcW w:w="1289" w:type="dxa"/>
          </w:tcPr>
          <w:p w14:paraId="5B7D5BC0" w14:textId="77777777" w:rsidR="00105551" w:rsidRPr="00D66640" w:rsidRDefault="00105551" w:rsidP="001D76EA">
            <w:pPr>
              <w:widowControl w:val="0"/>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Déscription</w:t>
            </w:r>
          </w:p>
        </w:tc>
        <w:tc>
          <w:tcPr>
            <w:tcW w:w="1378" w:type="dxa"/>
          </w:tcPr>
          <w:p w14:paraId="7335B0AF" w14:textId="77777777" w:rsidR="00105551" w:rsidRPr="00D66640" w:rsidRDefault="00105551" w:rsidP="001D76EA">
            <w:pPr>
              <w:widowControl w:val="0"/>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Indicateur</w:t>
            </w:r>
          </w:p>
        </w:tc>
        <w:tc>
          <w:tcPr>
            <w:tcW w:w="1378" w:type="dxa"/>
          </w:tcPr>
          <w:p w14:paraId="6DC824E7" w14:textId="77777777" w:rsidR="00105551" w:rsidRPr="00D66640" w:rsidRDefault="00105551" w:rsidP="001D76EA">
            <w:pPr>
              <w:widowControl w:val="0"/>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Situation de départ (Baseline)</w:t>
            </w:r>
          </w:p>
        </w:tc>
        <w:tc>
          <w:tcPr>
            <w:tcW w:w="1378" w:type="dxa"/>
          </w:tcPr>
          <w:p w14:paraId="323CB186" w14:textId="77777777" w:rsidR="00105551" w:rsidRPr="00D66640" w:rsidRDefault="00105551" w:rsidP="001D76EA">
            <w:pPr>
              <w:widowControl w:val="0"/>
              <w:tabs>
                <w:tab w:val="left" w:pos="1003"/>
                <w:tab w:val="left" w:pos="1162"/>
              </w:tabs>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Cible (Target)</w:t>
            </w:r>
          </w:p>
        </w:tc>
        <w:tc>
          <w:tcPr>
            <w:tcW w:w="1378" w:type="dxa"/>
          </w:tcPr>
          <w:p w14:paraId="5D73220B" w14:textId="77777777" w:rsidR="00105551" w:rsidRPr="00D66640" w:rsidRDefault="00105551" w:rsidP="001D76EA">
            <w:pPr>
              <w:widowControl w:val="0"/>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 xml:space="preserve"> Moyens de vérification</w:t>
            </w:r>
          </w:p>
        </w:tc>
        <w:tc>
          <w:tcPr>
            <w:tcW w:w="1379" w:type="dxa"/>
          </w:tcPr>
          <w:p w14:paraId="24EDDAF6" w14:textId="77777777" w:rsidR="00105551" w:rsidRPr="00D66640" w:rsidRDefault="00105551" w:rsidP="001D76EA">
            <w:pPr>
              <w:widowControl w:val="0"/>
              <w:overflowPunct w:val="0"/>
              <w:autoSpaceDE w:val="0"/>
              <w:autoSpaceDN w:val="0"/>
              <w:adjustRightInd w:val="0"/>
              <w:textAlignment w:val="baseline"/>
              <w:rPr>
                <w:rFonts w:asciiTheme="minorHAnsi" w:hAnsiTheme="minorHAnsi" w:cs="Cambria"/>
                <w:b/>
                <w:bCs/>
                <w:sz w:val="20"/>
                <w:szCs w:val="21"/>
                <w:lang w:val="fr-FR"/>
              </w:rPr>
            </w:pPr>
            <w:r w:rsidRPr="00D66640">
              <w:rPr>
                <w:rFonts w:asciiTheme="minorHAnsi" w:hAnsiTheme="minorHAnsi" w:cs="Cambria"/>
                <w:b/>
                <w:bCs/>
                <w:sz w:val="20"/>
                <w:szCs w:val="21"/>
                <w:lang w:val="fr-FR"/>
              </w:rPr>
              <w:t>Risques et hypothèses</w:t>
            </w:r>
          </w:p>
        </w:tc>
      </w:tr>
      <w:tr w:rsidR="00105551" w:rsidRPr="00882971" w14:paraId="6C2E9D2B" w14:textId="77777777" w:rsidTr="00FA75EB">
        <w:trPr>
          <w:trHeight w:val="219"/>
        </w:trPr>
        <w:tc>
          <w:tcPr>
            <w:tcW w:w="1615" w:type="dxa"/>
            <w:shd w:val="clear" w:color="auto" w:fill="BFBFBF" w:themeFill="background1" w:themeFillShade="BF"/>
          </w:tcPr>
          <w:p w14:paraId="1931C843" w14:textId="5C37D3BC"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
                <w:bCs/>
                <w:sz w:val="22"/>
                <w:szCs w:val="21"/>
                <w:lang w:val="fr-FR"/>
              </w:rPr>
            </w:pPr>
            <w:r w:rsidRPr="00D66640">
              <w:rPr>
                <w:rFonts w:asciiTheme="minorHAnsi" w:hAnsiTheme="minorHAnsi" w:cs="Cambria"/>
                <w:b/>
                <w:bCs/>
                <w:sz w:val="22"/>
                <w:szCs w:val="21"/>
                <w:lang w:val="fr-FR"/>
              </w:rPr>
              <w:t xml:space="preserve">Résultat </w:t>
            </w:r>
            <w:r w:rsidR="00FA75EB" w:rsidRPr="00D66640">
              <w:rPr>
                <w:rFonts w:asciiTheme="minorHAnsi" w:hAnsiTheme="minorHAnsi" w:cs="Cambria"/>
                <w:b/>
                <w:bCs/>
                <w:sz w:val="22"/>
                <w:szCs w:val="21"/>
                <w:lang w:val="fr-FR"/>
              </w:rPr>
              <w:t>à</w:t>
            </w:r>
            <w:r w:rsidRPr="00D66640">
              <w:rPr>
                <w:rFonts w:asciiTheme="minorHAnsi" w:hAnsiTheme="minorHAnsi" w:cs="Cambria"/>
                <w:b/>
                <w:bCs/>
                <w:sz w:val="22"/>
                <w:szCs w:val="21"/>
                <w:lang w:val="fr-FR"/>
              </w:rPr>
              <w:t xml:space="preserve"> long terme (Outcom</w:t>
            </w:r>
            <w:r w:rsidR="00FA75EB" w:rsidRPr="00D66640">
              <w:rPr>
                <w:rFonts w:asciiTheme="minorHAnsi" w:hAnsiTheme="minorHAnsi" w:cs="Cambria"/>
                <w:b/>
                <w:bCs/>
                <w:sz w:val="22"/>
                <w:szCs w:val="21"/>
                <w:lang w:val="fr-FR"/>
              </w:rPr>
              <w:t>e</w:t>
            </w:r>
            <w:r w:rsidRPr="00D66640">
              <w:rPr>
                <w:rFonts w:asciiTheme="minorHAnsi" w:hAnsiTheme="minorHAnsi" w:cs="Cambria"/>
                <w:b/>
                <w:bCs/>
                <w:sz w:val="22"/>
                <w:szCs w:val="21"/>
                <w:lang w:val="fr-FR"/>
              </w:rPr>
              <w:t>)</w:t>
            </w:r>
          </w:p>
        </w:tc>
        <w:tc>
          <w:tcPr>
            <w:tcW w:w="1289" w:type="dxa"/>
            <w:shd w:val="clear" w:color="auto" w:fill="BFBFBF" w:themeFill="background1" w:themeFillShade="BF"/>
          </w:tcPr>
          <w:p w14:paraId="25DC5FD3"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BFBFBF" w:themeFill="background1" w:themeFillShade="BF"/>
          </w:tcPr>
          <w:p w14:paraId="1254DEF2"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BFBFBF" w:themeFill="background1" w:themeFillShade="BF"/>
          </w:tcPr>
          <w:p w14:paraId="5CF9B3B8"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BFBFBF" w:themeFill="background1" w:themeFillShade="BF"/>
          </w:tcPr>
          <w:p w14:paraId="72707075"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BFBFBF" w:themeFill="background1" w:themeFillShade="BF"/>
          </w:tcPr>
          <w:p w14:paraId="5E9737CE"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9" w:type="dxa"/>
            <w:shd w:val="clear" w:color="auto" w:fill="BFBFBF" w:themeFill="background1" w:themeFillShade="BF"/>
          </w:tcPr>
          <w:p w14:paraId="6A44CB0D"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r>
      <w:tr w:rsidR="00105551" w:rsidRPr="00882971" w14:paraId="0A7DBCA2" w14:textId="77777777" w:rsidTr="00FA75EB">
        <w:trPr>
          <w:trHeight w:val="219"/>
        </w:trPr>
        <w:tc>
          <w:tcPr>
            <w:tcW w:w="1615" w:type="dxa"/>
            <w:shd w:val="clear" w:color="auto" w:fill="D9D9D9" w:themeFill="background1" w:themeFillShade="D9"/>
          </w:tcPr>
          <w:p w14:paraId="53506698"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
                <w:bCs/>
                <w:sz w:val="22"/>
                <w:szCs w:val="21"/>
                <w:lang w:val="fr-FR"/>
              </w:rPr>
            </w:pPr>
            <w:r w:rsidRPr="00D66640">
              <w:rPr>
                <w:rFonts w:asciiTheme="minorHAnsi" w:hAnsiTheme="minorHAnsi" w:cs="Cambria"/>
                <w:b/>
                <w:bCs/>
                <w:sz w:val="22"/>
                <w:szCs w:val="21"/>
                <w:lang w:val="fr-FR"/>
              </w:rPr>
              <w:t>Résultat à court terme (Output 1)</w:t>
            </w:r>
          </w:p>
        </w:tc>
        <w:tc>
          <w:tcPr>
            <w:tcW w:w="1289" w:type="dxa"/>
            <w:shd w:val="clear" w:color="auto" w:fill="D9D9D9" w:themeFill="background1" w:themeFillShade="D9"/>
          </w:tcPr>
          <w:p w14:paraId="4E7CA551"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D9D9D9" w:themeFill="background1" w:themeFillShade="D9"/>
          </w:tcPr>
          <w:p w14:paraId="1EDEF4F0"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D9D9D9" w:themeFill="background1" w:themeFillShade="D9"/>
          </w:tcPr>
          <w:p w14:paraId="6A674CDD"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D9D9D9" w:themeFill="background1" w:themeFillShade="D9"/>
          </w:tcPr>
          <w:p w14:paraId="17FCA489"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8" w:type="dxa"/>
            <w:shd w:val="clear" w:color="auto" w:fill="D9D9D9" w:themeFill="background1" w:themeFillShade="D9"/>
          </w:tcPr>
          <w:p w14:paraId="5240E4F9"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c>
          <w:tcPr>
            <w:tcW w:w="1379" w:type="dxa"/>
            <w:shd w:val="clear" w:color="auto" w:fill="D9D9D9" w:themeFill="background1" w:themeFillShade="D9"/>
          </w:tcPr>
          <w:p w14:paraId="1E9D100E"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Cambria"/>
                <w:bCs/>
                <w:sz w:val="22"/>
                <w:szCs w:val="21"/>
                <w:lang w:val="fr-FR"/>
              </w:rPr>
            </w:pPr>
          </w:p>
        </w:tc>
      </w:tr>
      <w:tr w:rsidR="00105551" w:rsidRPr="00D66640" w14:paraId="1FD03CAA" w14:textId="77777777" w:rsidTr="00FA75EB">
        <w:trPr>
          <w:trHeight w:val="219"/>
        </w:trPr>
        <w:tc>
          <w:tcPr>
            <w:tcW w:w="1615" w:type="dxa"/>
          </w:tcPr>
          <w:p w14:paraId="14BA5AA3"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Cs/>
                <w:sz w:val="22"/>
                <w:szCs w:val="21"/>
                <w:lang w:val="fr-FR"/>
              </w:rPr>
            </w:pPr>
            <w:r w:rsidRPr="00D66640">
              <w:rPr>
                <w:rFonts w:asciiTheme="minorHAnsi" w:hAnsiTheme="minorHAnsi" w:cs="Cambria"/>
                <w:bCs/>
                <w:sz w:val="22"/>
                <w:szCs w:val="21"/>
                <w:lang w:val="fr-FR"/>
              </w:rPr>
              <w:t>Activité 1.1</w:t>
            </w:r>
          </w:p>
        </w:tc>
        <w:tc>
          <w:tcPr>
            <w:tcW w:w="1289" w:type="dxa"/>
          </w:tcPr>
          <w:p w14:paraId="4C33D324"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7B37E132"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29C72231"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57778259"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1ED0744A"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9" w:type="dxa"/>
          </w:tcPr>
          <w:p w14:paraId="3E09FA33"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r>
      <w:tr w:rsidR="00105551" w:rsidRPr="00D66640" w14:paraId="7F1A8AB6" w14:textId="77777777" w:rsidTr="00FA75EB">
        <w:trPr>
          <w:trHeight w:val="219"/>
        </w:trPr>
        <w:tc>
          <w:tcPr>
            <w:tcW w:w="1615" w:type="dxa"/>
          </w:tcPr>
          <w:p w14:paraId="12B3F9D6"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Cs/>
                <w:sz w:val="22"/>
                <w:szCs w:val="21"/>
                <w:lang w:val="fr-FR"/>
              </w:rPr>
            </w:pPr>
            <w:r w:rsidRPr="00D66640">
              <w:rPr>
                <w:rFonts w:asciiTheme="minorHAnsi" w:hAnsiTheme="minorHAnsi" w:cs="Cambria"/>
                <w:bCs/>
                <w:sz w:val="22"/>
                <w:szCs w:val="21"/>
                <w:lang w:val="fr-FR"/>
              </w:rPr>
              <w:t>Activité 1.2</w:t>
            </w:r>
          </w:p>
        </w:tc>
        <w:tc>
          <w:tcPr>
            <w:tcW w:w="1289" w:type="dxa"/>
          </w:tcPr>
          <w:p w14:paraId="1D844370"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761BD81B"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253E7B65"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6910A7A2"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3EFBD8CE"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9" w:type="dxa"/>
          </w:tcPr>
          <w:p w14:paraId="5EB92057"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r>
      <w:tr w:rsidR="00105551" w:rsidRPr="00D66640" w14:paraId="76D5C1F0" w14:textId="77777777" w:rsidTr="00FA75EB">
        <w:trPr>
          <w:trHeight w:val="243"/>
        </w:trPr>
        <w:tc>
          <w:tcPr>
            <w:tcW w:w="1615" w:type="dxa"/>
          </w:tcPr>
          <w:p w14:paraId="3848518B"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Cs/>
                <w:sz w:val="22"/>
                <w:szCs w:val="21"/>
                <w:lang w:val="fr-FR"/>
              </w:rPr>
            </w:pPr>
            <w:r w:rsidRPr="00D66640">
              <w:rPr>
                <w:rFonts w:asciiTheme="minorHAnsi" w:hAnsiTheme="minorHAnsi" w:cs="Cambria"/>
                <w:bCs/>
                <w:sz w:val="22"/>
                <w:szCs w:val="21"/>
                <w:lang w:val="fr-FR"/>
              </w:rPr>
              <w:t>…</w:t>
            </w:r>
          </w:p>
        </w:tc>
        <w:tc>
          <w:tcPr>
            <w:tcW w:w="1289" w:type="dxa"/>
          </w:tcPr>
          <w:p w14:paraId="496D0ADA"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7746205D"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58548173"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3CF707BF"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tcPr>
          <w:p w14:paraId="6BF10499"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9" w:type="dxa"/>
          </w:tcPr>
          <w:p w14:paraId="184A5619"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r>
      <w:tr w:rsidR="00105551" w:rsidRPr="00882971" w14:paraId="2A98EF39" w14:textId="77777777" w:rsidTr="00FA75EB">
        <w:trPr>
          <w:trHeight w:val="219"/>
        </w:trPr>
        <w:tc>
          <w:tcPr>
            <w:tcW w:w="1615" w:type="dxa"/>
            <w:shd w:val="clear" w:color="auto" w:fill="D9D9D9" w:themeFill="background1" w:themeFillShade="D9"/>
          </w:tcPr>
          <w:p w14:paraId="017E119F"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
                <w:bCs/>
                <w:sz w:val="22"/>
                <w:szCs w:val="21"/>
                <w:lang w:val="fr-FR"/>
              </w:rPr>
            </w:pPr>
            <w:r w:rsidRPr="00D66640">
              <w:rPr>
                <w:rFonts w:asciiTheme="minorHAnsi" w:hAnsiTheme="minorHAnsi" w:cs="Cambria"/>
                <w:b/>
                <w:bCs/>
                <w:sz w:val="22"/>
                <w:szCs w:val="21"/>
                <w:lang w:val="fr-FR"/>
              </w:rPr>
              <w:t>Résultat à court terme (Output 2)</w:t>
            </w:r>
          </w:p>
        </w:tc>
        <w:tc>
          <w:tcPr>
            <w:tcW w:w="1289" w:type="dxa"/>
            <w:shd w:val="clear" w:color="auto" w:fill="D9D9D9" w:themeFill="background1" w:themeFillShade="D9"/>
          </w:tcPr>
          <w:p w14:paraId="5C76B6EF"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shd w:val="clear" w:color="auto" w:fill="D9D9D9" w:themeFill="background1" w:themeFillShade="D9"/>
          </w:tcPr>
          <w:p w14:paraId="5154D52D"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shd w:val="clear" w:color="auto" w:fill="D9D9D9" w:themeFill="background1" w:themeFillShade="D9"/>
          </w:tcPr>
          <w:p w14:paraId="3E83094C"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shd w:val="clear" w:color="auto" w:fill="D9D9D9" w:themeFill="background1" w:themeFillShade="D9"/>
          </w:tcPr>
          <w:p w14:paraId="44087C4E"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8" w:type="dxa"/>
            <w:shd w:val="clear" w:color="auto" w:fill="D9D9D9" w:themeFill="background1" w:themeFillShade="D9"/>
          </w:tcPr>
          <w:p w14:paraId="1495920F"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tc>
          <w:tcPr>
            <w:tcW w:w="1379" w:type="dxa"/>
            <w:shd w:val="clear" w:color="auto" w:fill="D9D9D9" w:themeFill="background1" w:themeFillShade="D9"/>
          </w:tcPr>
          <w:p w14:paraId="4910F522"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Arial"/>
                <w:bCs/>
                <w:sz w:val="22"/>
                <w:szCs w:val="21"/>
                <w:lang w:val="fr-FR"/>
              </w:rPr>
            </w:pPr>
          </w:p>
        </w:tc>
        <w:bookmarkStart w:id="5" w:name="_GoBack"/>
        <w:bookmarkEnd w:id="5"/>
      </w:tr>
      <w:tr w:rsidR="00105551" w:rsidRPr="00D66640" w14:paraId="353A7AF5" w14:textId="77777777" w:rsidTr="00FA75EB">
        <w:trPr>
          <w:trHeight w:val="219"/>
        </w:trPr>
        <w:tc>
          <w:tcPr>
            <w:tcW w:w="1615" w:type="dxa"/>
          </w:tcPr>
          <w:p w14:paraId="481E1754"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Cs/>
                <w:sz w:val="22"/>
                <w:szCs w:val="21"/>
                <w:lang w:val="fr-FR"/>
              </w:rPr>
            </w:pPr>
            <w:r w:rsidRPr="00D66640">
              <w:rPr>
                <w:rFonts w:asciiTheme="minorHAnsi" w:hAnsiTheme="minorHAnsi" w:cs="Cambria"/>
                <w:bCs/>
                <w:sz w:val="22"/>
                <w:szCs w:val="21"/>
                <w:lang w:val="fr-FR"/>
              </w:rPr>
              <w:t>Activité 2.1</w:t>
            </w:r>
          </w:p>
        </w:tc>
        <w:tc>
          <w:tcPr>
            <w:tcW w:w="1289" w:type="dxa"/>
          </w:tcPr>
          <w:p w14:paraId="4571BF24"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37BEA8D0"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285EFA26"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5EAF3B53"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0383CFD9"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9" w:type="dxa"/>
          </w:tcPr>
          <w:p w14:paraId="72C97280"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r>
      <w:tr w:rsidR="00105551" w:rsidRPr="00D66640" w14:paraId="0965698E" w14:textId="77777777" w:rsidTr="00FA75EB">
        <w:trPr>
          <w:trHeight w:val="219"/>
        </w:trPr>
        <w:tc>
          <w:tcPr>
            <w:tcW w:w="1615" w:type="dxa"/>
          </w:tcPr>
          <w:p w14:paraId="1F8BD68F"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Cs/>
                <w:sz w:val="22"/>
                <w:szCs w:val="21"/>
                <w:lang w:val="fr-FR"/>
              </w:rPr>
            </w:pPr>
            <w:r w:rsidRPr="00D66640">
              <w:rPr>
                <w:rFonts w:asciiTheme="minorHAnsi" w:hAnsiTheme="minorHAnsi" w:cs="Cambria"/>
                <w:bCs/>
                <w:sz w:val="22"/>
                <w:szCs w:val="21"/>
                <w:lang w:val="fr-FR"/>
              </w:rPr>
              <w:t>Activité 2.2</w:t>
            </w:r>
          </w:p>
        </w:tc>
        <w:tc>
          <w:tcPr>
            <w:tcW w:w="1289" w:type="dxa"/>
          </w:tcPr>
          <w:p w14:paraId="52B2DF59"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332F4A66"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38460891"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71C37086"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71C0BA50"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9" w:type="dxa"/>
          </w:tcPr>
          <w:p w14:paraId="09B89629"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r>
      <w:tr w:rsidR="00105551" w:rsidRPr="00D66640" w14:paraId="3C930A6A" w14:textId="77777777" w:rsidTr="00FA75EB">
        <w:trPr>
          <w:trHeight w:val="243"/>
        </w:trPr>
        <w:tc>
          <w:tcPr>
            <w:tcW w:w="1615" w:type="dxa"/>
          </w:tcPr>
          <w:p w14:paraId="128F2B14" w14:textId="77777777" w:rsidR="00105551" w:rsidRPr="00D66640" w:rsidRDefault="00105551" w:rsidP="001D76EA">
            <w:pPr>
              <w:widowControl w:val="0"/>
              <w:overflowPunct w:val="0"/>
              <w:autoSpaceDE w:val="0"/>
              <w:autoSpaceDN w:val="0"/>
              <w:adjustRightInd w:val="0"/>
              <w:ind w:right="360"/>
              <w:jc w:val="both"/>
              <w:textAlignment w:val="baseline"/>
              <w:rPr>
                <w:rFonts w:asciiTheme="minorHAnsi" w:hAnsiTheme="minorHAnsi" w:cs="Cambria"/>
                <w:bCs/>
                <w:sz w:val="22"/>
                <w:szCs w:val="21"/>
                <w:lang w:val="fr-FR"/>
              </w:rPr>
            </w:pPr>
            <w:r w:rsidRPr="00D66640">
              <w:rPr>
                <w:rFonts w:asciiTheme="minorHAnsi" w:hAnsiTheme="minorHAnsi" w:cs="Cambria"/>
                <w:bCs/>
                <w:sz w:val="22"/>
                <w:szCs w:val="21"/>
                <w:lang w:val="fr-FR"/>
              </w:rPr>
              <w:t>….</w:t>
            </w:r>
          </w:p>
        </w:tc>
        <w:tc>
          <w:tcPr>
            <w:tcW w:w="1289" w:type="dxa"/>
          </w:tcPr>
          <w:p w14:paraId="1974647A"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213F575E"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160769B9"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356F9701"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8" w:type="dxa"/>
          </w:tcPr>
          <w:p w14:paraId="1500CF11"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c>
          <w:tcPr>
            <w:tcW w:w="1379" w:type="dxa"/>
          </w:tcPr>
          <w:p w14:paraId="5B148083" w14:textId="77777777" w:rsidR="00105551" w:rsidRPr="00D66640" w:rsidRDefault="00105551" w:rsidP="001D76EA">
            <w:pPr>
              <w:widowControl w:val="0"/>
              <w:overflowPunct w:val="0"/>
              <w:autoSpaceDE w:val="0"/>
              <w:autoSpaceDN w:val="0"/>
              <w:adjustRightInd w:val="0"/>
              <w:ind w:left="360" w:right="360"/>
              <w:jc w:val="both"/>
              <w:textAlignment w:val="baseline"/>
              <w:rPr>
                <w:rFonts w:asciiTheme="minorHAnsi" w:hAnsiTheme="minorHAnsi" w:cs="Arial"/>
                <w:bCs/>
                <w:sz w:val="22"/>
                <w:szCs w:val="21"/>
                <w:lang w:val="fr-FR"/>
              </w:rPr>
            </w:pPr>
          </w:p>
        </w:tc>
      </w:tr>
    </w:tbl>
    <w:p w14:paraId="700362C4" w14:textId="77777777" w:rsidR="00105551" w:rsidRPr="00D66640" w:rsidRDefault="00105551" w:rsidP="00105551">
      <w:pPr>
        <w:rPr>
          <w:rFonts w:asciiTheme="minorHAnsi" w:hAnsiTheme="minorHAnsi" w:cs="Cambria"/>
          <w:b/>
          <w:sz w:val="22"/>
          <w:szCs w:val="22"/>
          <w:lang w:val="fr-FR"/>
        </w:rPr>
      </w:pPr>
    </w:p>
    <w:p w14:paraId="4CF0E660" w14:textId="2326178D" w:rsidR="00105551" w:rsidRPr="00D66640" w:rsidRDefault="00105551" w:rsidP="00F76AEC">
      <w:pPr>
        <w:pStyle w:val="ListParagraph"/>
        <w:numPr>
          <w:ilvl w:val="0"/>
          <w:numId w:val="12"/>
        </w:numPr>
        <w:spacing w:after="200" w:line="276" w:lineRule="auto"/>
        <w:ind w:left="270" w:hanging="270"/>
        <w:jc w:val="both"/>
        <w:rPr>
          <w:rFonts w:asciiTheme="minorHAnsi" w:hAnsiTheme="minorHAnsi" w:cstheme="minorHAnsi"/>
          <w:b/>
          <w:sz w:val="22"/>
          <w:szCs w:val="22"/>
          <w:lang w:val="fr-FR" w:eastAsia="en-GB"/>
        </w:rPr>
      </w:pPr>
      <w:r w:rsidRPr="00D66640">
        <w:rPr>
          <w:rFonts w:asciiTheme="minorHAnsi" w:hAnsiTheme="minorHAnsi" w:cstheme="minorHAnsi"/>
          <w:b/>
          <w:sz w:val="22"/>
          <w:szCs w:val="22"/>
          <w:lang w:val="fr-FR" w:eastAsia="en-GB"/>
        </w:rPr>
        <w:t>Préparer un plan d’action annuel suivant un calendrier mensuel de ce format ci-dessous (max. 1 page)</w:t>
      </w:r>
    </w:p>
    <w:p w14:paraId="50C2BD60" w14:textId="77777777" w:rsidR="00105551" w:rsidRPr="00D66640" w:rsidRDefault="00105551" w:rsidP="00105551">
      <w:pPr>
        <w:ind w:left="720" w:hanging="720"/>
        <w:jc w:val="both"/>
        <w:rPr>
          <w:rFonts w:asciiTheme="minorHAnsi" w:eastAsiaTheme="minorHAnsi" w:hAnsiTheme="minorHAnsi" w:cstheme="minorHAnsi"/>
          <w:b/>
          <w:sz w:val="22"/>
          <w:szCs w:val="22"/>
          <w:lang w:val="fr-FR"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07"/>
        <w:gridCol w:w="508"/>
        <w:gridCol w:w="508"/>
        <w:gridCol w:w="508"/>
        <w:gridCol w:w="508"/>
        <w:gridCol w:w="508"/>
        <w:gridCol w:w="508"/>
        <w:gridCol w:w="508"/>
        <w:gridCol w:w="508"/>
        <w:gridCol w:w="508"/>
        <w:gridCol w:w="508"/>
        <w:gridCol w:w="508"/>
        <w:gridCol w:w="1984"/>
      </w:tblGrid>
      <w:tr w:rsidR="00105551" w:rsidRPr="00D66640" w14:paraId="33023105" w14:textId="77777777" w:rsidTr="001D76EA">
        <w:trPr>
          <w:cantSplit/>
        </w:trPr>
        <w:tc>
          <w:tcPr>
            <w:tcW w:w="9639" w:type="dxa"/>
            <w:gridSpan w:val="14"/>
            <w:shd w:val="clear" w:color="auto" w:fill="7F7F7F" w:themeFill="text1" w:themeFillTint="80"/>
          </w:tcPr>
          <w:p w14:paraId="59E7F72C"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Année 1</w:t>
            </w:r>
          </w:p>
        </w:tc>
      </w:tr>
      <w:tr w:rsidR="00105551" w:rsidRPr="00D66640" w14:paraId="103E5AAD" w14:textId="77777777" w:rsidTr="001D76EA">
        <w:trPr>
          <w:cantSplit/>
        </w:trPr>
        <w:tc>
          <w:tcPr>
            <w:tcW w:w="1560" w:type="dxa"/>
            <w:tcBorders>
              <w:top w:val="nil"/>
              <w:tl2br w:val="single" w:sz="4" w:space="0" w:color="auto"/>
            </w:tcBorders>
            <w:shd w:val="clear" w:color="auto" w:fill="7F7F7F" w:themeFill="text1" w:themeFillTint="80"/>
          </w:tcPr>
          <w:p w14:paraId="761F6514" w14:textId="77777777" w:rsidR="00105551" w:rsidRPr="00D66640" w:rsidRDefault="00105551" w:rsidP="001D76EA">
            <w:pPr>
              <w:spacing w:after="200" w:line="276" w:lineRule="auto"/>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 xml:space="preserve">           Mois</w:t>
            </w:r>
          </w:p>
          <w:p w14:paraId="2D75AF6C" w14:textId="77777777" w:rsidR="00105551" w:rsidRPr="00D66640" w:rsidRDefault="00105551" w:rsidP="001D76EA">
            <w:pPr>
              <w:spacing w:after="200" w:line="276" w:lineRule="auto"/>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Activité</w:t>
            </w:r>
          </w:p>
        </w:tc>
        <w:tc>
          <w:tcPr>
            <w:tcW w:w="507" w:type="dxa"/>
            <w:tcBorders>
              <w:top w:val="nil"/>
            </w:tcBorders>
            <w:shd w:val="clear" w:color="auto" w:fill="7F7F7F" w:themeFill="text1" w:themeFillTint="80"/>
            <w:vAlign w:val="center"/>
          </w:tcPr>
          <w:p w14:paraId="16D77F27"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1</w:t>
            </w:r>
          </w:p>
        </w:tc>
        <w:tc>
          <w:tcPr>
            <w:tcW w:w="508" w:type="dxa"/>
            <w:tcBorders>
              <w:top w:val="nil"/>
            </w:tcBorders>
            <w:shd w:val="clear" w:color="auto" w:fill="7F7F7F" w:themeFill="text1" w:themeFillTint="80"/>
            <w:vAlign w:val="center"/>
          </w:tcPr>
          <w:p w14:paraId="6435C87E"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2</w:t>
            </w:r>
          </w:p>
        </w:tc>
        <w:tc>
          <w:tcPr>
            <w:tcW w:w="508" w:type="dxa"/>
            <w:tcBorders>
              <w:top w:val="nil"/>
            </w:tcBorders>
            <w:shd w:val="clear" w:color="auto" w:fill="7F7F7F" w:themeFill="text1" w:themeFillTint="80"/>
            <w:vAlign w:val="center"/>
          </w:tcPr>
          <w:p w14:paraId="7E5974FE"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3</w:t>
            </w:r>
          </w:p>
        </w:tc>
        <w:tc>
          <w:tcPr>
            <w:tcW w:w="508" w:type="dxa"/>
            <w:tcBorders>
              <w:top w:val="nil"/>
            </w:tcBorders>
            <w:shd w:val="clear" w:color="auto" w:fill="7F7F7F" w:themeFill="text1" w:themeFillTint="80"/>
            <w:vAlign w:val="center"/>
          </w:tcPr>
          <w:p w14:paraId="48EA31B4"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4</w:t>
            </w:r>
          </w:p>
        </w:tc>
        <w:tc>
          <w:tcPr>
            <w:tcW w:w="508" w:type="dxa"/>
            <w:tcBorders>
              <w:top w:val="nil"/>
            </w:tcBorders>
            <w:shd w:val="clear" w:color="auto" w:fill="7F7F7F" w:themeFill="text1" w:themeFillTint="80"/>
            <w:vAlign w:val="center"/>
          </w:tcPr>
          <w:p w14:paraId="5B81A2ED"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5</w:t>
            </w:r>
          </w:p>
        </w:tc>
        <w:tc>
          <w:tcPr>
            <w:tcW w:w="508" w:type="dxa"/>
            <w:tcBorders>
              <w:top w:val="nil"/>
            </w:tcBorders>
            <w:shd w:val="clear" w:color="auto" w:fill="7F7F7F" w:themeFill="text1" w:themeFillTint="80"/>
            <w:vAlign w:val="center"/>
          </w:tcPr>
          <w:p w14:paraId="17544474"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6</w:t>
            </w:r>
          </w:p>
        </w:tc>
        <w:tc>
          <w:tcPr>
            <w:tcW w:w="508" w:type="dxa"/>
            <w:tcBorders>
              <w:top w:val="nil"/>
            </w:tcBorders>
            <w:shd w:val="clear" w:color="auto" w:fill="7F7F7F" w:themeFill="text1" w:themeFillTint="80"/>
            <w:vAlign w:val="center"/>
          </w:tcPr>
          <w:p w14:paraId="16D2CE44"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7</w:t>
            </w:r>
          </w:p>
        </w:tc>
        <w:tc>
          <w:tcPr>
            <w:tcW w:w="508" w:type="dxa"/>
            <w:tcBorders>
              <w:top w:val="nil"/>
            </w:tcBorders>
            <w:shd w:val="clear" w:color="auto" w:fill="7F7F7F" w:themeFill="text1" w:themeFillTint="80"/>
            <w:vAlign w:val="center"/>
          </w:tcPr>
          <w:p w14:paraId="303FBC0E"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8</w:t>
            </w:r>
          </w:p>
        </w:tc>
        <w:tc>
          <w:tcPr>
            <w:tcW w:w="508" w:type="dxa"/>
            <w:tcBorders>
              <w:top w:val="nil"/>
            </w:tcBorders>
            <w:shd w:val="clear" w:color="auto" w:fill="7F7F7F" w:themeFill="text1" w:themeFillTint="80"/>
            <w:vAlign w:val="center"/>
          </w:tcPr>
          <w:p w14:paraId="181E2527"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9</w:t>
            </w:r>
          </w:p>
        </w:tc>
        <w:tc>
          <w:tcPr>
            <w:tcW w:w="508" w:type="dxa"/>
            <w:tcBorders>
              <w:top w:val="nil"/>
            </w:tcBorders>
            <w:shd w:val="clear" w:color="auto" w:fill="7F7F7F" w:themeFill="text1" w:themeFillTint="80"/>
            <w:vAlign w:val="center"/>
          </w:tcPr>
          <w:p w14:paraId="57840842"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10</w:t>
            </w:r>
          </w:p>
        </w:tc>
        <w:tc>
          <w:tcPr>
            <w:tcW w:w="508" w:type="dxa"/>
            <w:tcBorders>
              <w:top w:val="nil"/>
            </w:tcBorders>
            <w:shd w:val="clear" w:color="auto" w:fill="7F7F7F" w:themeFill="text1" w:themeFillTint="80"/>
            <w:vAlign w:val="center"/>
          </w:tcPr>
          <w:p w14:paraId="7F3DA390"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11</w:t>
            </w:r>
          </w:p>
        </w:tc>
        <w:tc>
          <w:tcPr>
            <w:tcW w:w="508" w:type="dxa"/>
            <w:tcBorders>
              <w:top w:val="nil"/>
            </w:tcBorders>
            <w:shd w:val="clear" w:color="auto" w:fill="7F7F7F" w:themeFill="text1" w:themeFillTint="80"/>
            <w:vAlign w:val="center"/>
          </w:tcPr>
          <w:p w14:paraId="7AB8D879"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12</w:t>
            </w:r>
          </w:p>
        </w:tc>
        <w:tc>
          <w:tcPr>
            <w:tcW w:w="1984" w:type="dxa"/>
            <w:tcBorders>
              <w:top w:val="nil"/>
            </w:tcBorders>
            <w:shd w:val="clear" w:color="auto" w:fill="7F7F7F" w:themeFill="text1" w:themeFillTint="80"/>
          </w:tcPr>
          <w:p w14:paraId="2055A241" w14:textId="77777777" w:rsidR="00105551" w:rsidRPr="00D66640" w:rsidRDefault="00105551" w:rsidP="001D76EA">
            <w:pPr>
              <w:jc w:val="both"/>
              <w:rPr>
                <w:rFonts w:asciiTheme="minorHAnsi" w:eastAsiaTheme="minorHAnsi" w:hAnsiTheme="minorHAnsi" w:cstheme="minorHAnsi"/>
                <w:color w:val="FFFFFF" w:themeColor="background1"/>
                <w:sz w:val="22"/>
                <w:szCs w:val="22"/>
                <w:lang w:val="fr-FR" w:eastAsia="en-US"/>
              </w:rPr>
            </w:pPr>
            <w:r w:rsidRPr="00D66640">
              <w:rPr>
                <w:rFonts w:asciiTheme="minorHAnsi" w:eastAsiaTheme="minorHAnsi" w:hAnsiTheme="minorHAnsi" w:cstheme="minorHAnsi"/>
                <w:color w:val="FFFFFF" w:themeColor="background1"/>
                <w:sz w:val="22"/>
                <w:szCs w:val="22"/>
                <w:lang w:val="fr-FR" w:eastAsia="en-US"/>
              </w:rPr>
              <w:t>Lieu de l’activité</w:t>
            </w:r>
          </w:p>
        </w:tc>
      </w:tr>
      <w:tr w:rsidR="00105551" w:rsidRPr="00D66640" w14:paraId="48BDC340" w14:textId="77777777" w:rsidTr="001D76EA">
        <w:trPr>
          <w:cantSplit/>
          <w:trHeight w:val="533"/>
        </w:trPr>
        <w:tc>
          <w:tcPr>
            <w:tcW w:w="1560" w:type="dxa"/>
          </w:tcPr>
          <w:p w14:paraId="43296821" w14:textId="77777777" w:rsidR="00105551" w:rsidRPr="00D66640" w:rsidRDefault="00105551" w:rsidP="001D76EA">
            <w:pPr>
              <w:jc w:val="both"/>
              <w:rPr>
                <w:rFonts w:asciiTheme="minorHAnsi" w:eastAsiaTheme="minorHAnsi" w:hAnsiTheme="minorHAnsi" w:cstheme="minorHAnsi"/>
                <w:b/>
                <w:sz w:val="22"/>
                <w:szCs w:val="22"/>
                <w:lang w:val="fr-FR" w:eastAsia="en-US"/>
              </w:rPr>
            </w:pPr>
            <w:r w:rsidRPr="00D66640">
              <w:rPr>
                <w:rFonts w:asciiTheme="minorHAnsi" w:eastAsiaTheme="minorHAnsi" w:hAnsiTheme="minorHAnsi" w:cstheme="minorHAnsi"/>
                <w:b/>
                <w:sz w:val="22"/>
                <w:szCs w:val="22"/>
                <w:lang w:val="fr-FR" w:eastAsia="en-US"/>
              </w:rPr>
              <w:t>Activité 1</w:t>
            </w:r>
          </w:p>
          <w:p w14:paraId="268C8631" w14:textId="77777777" w:rsidR="00105551" w:rsidRPr="00D66640" w:rsidRDefault="00105551" w:rsidP="001D76EA">
            <w:pPr>
              <w:jc w:val="both"/>
              <w:rPr>
                <w:rFonts w:asciiTheme="minorHAnsi" w:eastAsiaTheme="minorHAnsi" w:hAnsiTheme="minorHAnsi" w:cstheme="minorHAnsi"/>
                <w:b/>
                <w:sz w:val="22"/>
                <w:szCs w:val="22"/>
                <w:lang w:val="fr-FR" w:eastAsia="en-US"/>
              </w:rPr>
            </w:pPr>
          </w:p>
        </w:tc>
        <w:tc>
          <w:tcPr>
            <w:tcW w:w="507" w:type="dxa"/>
            <w:shd w:val="pct25" w:color="auto" w:fill="FFFFFF"/>
          </w:tcPr>
          <w:p w14:paraId="7804D539"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6C74DA39"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59E4B9E9"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36BD0D91"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0DBE391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559FD5EE"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6FDEF15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56DE57D2"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2ADC07CE"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56242E9E"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451D59D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120D2D6F"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1984" w:type="dxa"/>
          </w:tcPr>
          <w:p w14:paraId="1E94AD01" w14:textId="77777777" w:rsidR="00105551" w:rsidRPr="00D66640" w:rsidRDefault="00105551" w:rsidP="001D76EA">
            <w:pPr>
              <w:jc w:val="both"/>
              <w:rPr>
                <w:rFonts w:asciiTheme="minorHAnsi" w:eastAsiaTheme="minorHAnsi" w:hAnsiTheme="minorHAnsi" w:cstheme="minorHAnsi"/>
                <w:sz w:val="22"/>
                <w:szCs w:val="22"/>
                <w:lang w:val="fr-FR" w:eastAsia="en-US"/>
              </w:rPr>
            </w:pPr>
          </w:p>
        </w:tc>
      </w:tr>
      <w:tr w:rsidR="00105551" w:rsidRPr="00D66640" w14:paraId="4BAC4CDA" w14:textId="77777777" w:rsidTr="001D76EA">
        <w:trPr>
          <w:cantSplit/>
        </w:trPr>
        <w:tc>
          <w:tcPr>
            <w:tcW w:w="1560" w:type="dxa"/>
          </w:tcPr>
          <w:p w14:paraId="32F83775" w14:textId="77777777" w:rsidR="00105551" w:rsidRPr="00D66640" w:rsidRDefault="00105551" w:rsidP="001D76EA">
            <w:pPr>
              <w:jc w:val="both"/>
              <w:rPr>
                <w:rFonts w:asciiTheme="minorHAnsi" w:eastAsiaTheme="minorHAnsi" w:hAnsiTheme="minorHAnsi" w:cstheme="minorHAnsi"/>
                <w:b/>
                <w:sz w:val="22"/>
                <w:szCs w:val="22"/>
                <w:lang w:val="fr-FR" w:eastAsia="en-US"/>
              </w:rPr>
            </w:pPr>
            <w:r w:rsidRPr="00D66640">
              <w:rPr>
                <w:rFonts w:asciiTheme="minorHAnsi" w:eastAsiaTheme="minorHAnsi" w:hAnsiTheme="minorHAnsi" w:cstheme="minorHAnsi"/>
                <w:b/>
                <w:sz w:val="22"/>
                <w:szCs w:val="22"/>
                <w:lang w:val="fr-FR" w:eastAsia="en-US"/>
              </w:rPr>
              <w:t>Activité 2</w:t>
            </w:r>
          </w:p>
        </w:tc>
        <w:tc>
          <w:tcPr>
            <w:tcW w:w="507" w:type="dxa"/>
            <w:tcBorders>
              <w:bottom w:val="nil"/>
            </w:tcBorders>
          </w:tcPr>
          <w:p w14:paraId="777448B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43174E35"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tcPr>
          <w:p w14:paraId="70200F1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shd w:val="pct25" w:color="auto" w:fill="FFFFFF"/>
          </w:tcPr>
          <w:p w14:paraId="18F0866E"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5E61FB1B"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6FEB3025"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2CA2E684"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shd w:val="pct25" w:color="auto" w:fill="FFFFFF"/>
          </w:tcPr>
          <w:p w14:paraId="00721F2A"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35222D21"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7B2A1E88"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shd w:val="pct25" w:color="auto" w:fill="FFFFFF"/>
          </w:tcPr>
          <w:p w14:paraId="19E2410E"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bottom w:val="nil"/>
            </w:tcBorders>
            <w:shd w:val="pct25" w:color="auto" w:fill="FFFFFF"/>
          </w:tcPr>
          <w:p w14:paraId="17E678B3"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1984" w:type="dxa"/>
          </w:tcPr>
          <w:p w14:paraId="7FB130DB" w14:textId="77777777" w:rsidR="00105551" w:rsidRPr="00D66640" w:rsidRDefault="00105551" w:rsidP="001D76EA">
            <w:pPr>
              <w:jc w:val="both"/>
              <w:rPr>
                <w:rFonts w:asciiTheme="minorHAnsi" w:eastAsiaTheme="minorHAnsi" w:hAnsiTheme="minorHAnsi" w:cstheme="minorHAnsi"/>
                <w:sz w:val="22"/>
                <w:szCs w:val="22"/>
                <w:lang w:val="fr-FR" w:eastAsia="en-US"/>
              </w:rPr>
            </w:pPr>
          </w:p>
        </w:tc>
      </w:tr>
      <w:tr w:rsidR="00105551" w:rsidRPr="00D66640" w14:paraId="3CE605DD" w14:textId="77777777" w:rsidTr="001D76EA">
        <w:trPr>
          <w:cantSplit/>
        </w:trPr>
        <w:tc>
          <w:tcPr>
            <w:tcW w:w="1560" w:type="dxa"/>
          </w:tcPr>
          <w:p w14:paraId="2C0D1473" w14:textId="77777777" w:rsidR="00105551" w:rsidRPr="00D66640" w:rsidRDefault="00105551" w:rsidP="001D76EA">
            <w:pPr>
              <w:jc w:val="both"/>
              <w:rPr>
                <w:rFonts w:asciiTheme="minorHAnsi" w:eastAsiaTheme="minorHAnsi" w:hAnsiTheme="minorHAnsi" w:cstheme="minorHAnsi"/>
                <w:b/>
                <w:sz w:val="22"/>
                <w:szCs w:val="22"/>
                <w:lang w:val="fr-FR" w:eastAsia="en-US"/>
              </w:rPr>
            </w:pPr>
            <w:r w:rsidRPr="00D66640">
              <w:rPr>
                <w:rFonts w:asciiTheme="minorHAnsi" w:eastAsiaTheme="minorHAnsi" w:hAnsiTheme="minorHAnsi" w:cstheme="minorHAnsi"/>
                <w:b/>
                <w:sz w:val="22"/>
                <w:szCs w:val="22"/>
                <w:lang w:val="fr-FR" w:eastAsia="en-US"/>
              </w:rPr>
              <w:t>Activité 3</w:t>
            </w:r>
          </w:p>
        </w:tc>
        <w:tc>
          <w:tcPr>
            <w:tcW w:w="507" w:type="dxa"/>
          </w:tcPr>
          <w:p w14:paraId="0CD63DA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1208A45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709446B5"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0369900F"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top w:val="nil"/>
            </w:tcBorders>
          </w:tcPr>
          <w:p w14:paraId="03C83E22"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top w:val="nil"/>
            </w:tcBorders>
          </w:tcPr>
          <w:p w14:paraId="3404580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top w:val="nil"/>
            </w:tcBorders>
          </w:tcPr>
          <w:p w14:paraId="25B298F5"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4FA2A54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top w:val="nil"/>
            </w:tcBorders>
          </w:tcPr>
          <w:p w14:paraId="2DAA7592"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Borders>
              <w:top w:val="nil"/>
            </w:tcBorders>
          </w:tcPr>
          <w:p w14:paraId="7F6D3C66"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1CB31782"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shd w:val="pct25" w:color="auto" w:fill="FFFFFF"/>
          </w:tcPr>
          <w:p w14:paraId="1D9992D9"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1984" w:type="dxa"/>
          </w:tcPr>
          <w:p w14:paraId="27A34049" w14:textId="77777777" w:rsidR="00105551" w:rsidRPr="00D66640" w:rsidRDefault="00105551" w:rsidP="001D76EA">
            <w:pPr>
              <w:jc w:val="both"/>
              <w:rPr>
                <w:rFonts w:asciiTheme="minorHAnsi" w:eastAsiaTheme="minorHAnsi" w:hAnsiTheme="minorHAnsi" w:cstheme="minorHAnsi"/>
                <w:sz w:val="22"/>
                <w:szCs w:val="22"/>
                <w:lang w:val="fr-FR" w:eastAsia="en-US"/>
              </w:rPr>
            </w:pPr>
          </w:p>
        </w:tc>
      </w:tr>
      <w:tr w:rsidR="00105551" w:rsidRPr="00D66640" w14:paraId="60922FAA" w14:textId="77777777" w:rsidTr="001D76EA">
        <w:trPr>
          <w:cantSplit/>
        </w:trPr>
        <w:tc>
          <w:tcPr>
            <w:tcW w:w="1560" w:type="dxa"/>
          </w:tcPr>
          <w:p w14:paraId="5F7BC4DA" w14:textId="77777777" w:rsidR="00105551" w:rsidRPr="00D66640" w:rsidRDefault="00105551" w:rsidP="001D76EA">
            <w:pPr>
              <w:jc w:val="both"/>
              <w:rPr>
                <w:rFonts w:asciiTheme="minorHAnsi" w:eastAsiaTheme="minorHAnsi" w:hAnsiTheme="minorHAnsi" w:cstheme="minorHAnsi"/>
                <w:b/>
                <w:sz w:val="22"/>
                <w:szCs w:val="22"/>
                <w:lang w:val="fr-FR" w:eastAsia="en-US"/>
              </w:rPr>
            </w:pPr>
            <w:r w:rsidRPr="00D66640">
              <w:rPr>
                <w:rFonts w:asciiTheme="minorHAnsi" w:eastAsiaTheme="minorHAnsi" w:hAnsiTheme="minorHAnsi" w:cstheme="minorHAnsi"/>
                <w:b/>
                <w:sz w:val="22"/>
                <w:szCs w:val="22"/>
                <w:lang w:val="fr-FR" w:eastAsia="en-US"/>
              </w:rPr>
              <w:t>Activité</w:t>
            </w:r>
          </w:p>
        </w:tc>
        <w:tc>
          <w:tcPr>
            <w:tcW w:w="507" w:type="dxa"/>
          </w:tcPr>
          <w:p w14:paraId="2A3BC9A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2B4833B"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721B4DAA"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1C7F6DCB"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FA3C21C"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285AA34F"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3837E032"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2A0B77A"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7AABB0F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27AFDD6D"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20CE6A5A"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29D2CAAD"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1984" w:type="dxa"/>
          </w:tcPr>
          <w:p w14:paraId="16B6095F" w14:textId="77777777" w:rsidR="00105551" w:rsidRPr="00D66640" w:rsidRDefault="00105551" w:rsidP="001D76EA">
            <w:pPr>
              <w:jc w:val="both"/>
              <w:rPr>
                <w:rFonts w:asciiTheme="minorHAnsi" w:eastAsiaTheme="minorHAnsi" w:hAnsiTheme="minorHAnsi" w:cstheme="minorHAnsi"/>
                <w:sz w:val="22"/>
                <w:szCs w:val="22"/>
                <w:lang w:val="fr-FR" w:eastAsia="en-US"/>
              </w:rPr>
            </w:pPr>
          </w:p>
        </w:tc>
      </w:tr>
      <w:tr w:rsidR="00105551" w:rsidRPr="00D66640" w14:paraId="4F786381" w14:textId="77777777" w:rsidTr="001D76EA">
        <w:trPr>
          <w:cantSplit/>
        </w:trPr>
        <w:tc>
          <w:tcPr>
            <w:tcW w:w="1560" w:type="dxa"/>
          </w:tcPr>
          <w:p w14:paraId="633B88C3" w14:textId="77777777" w:rsidR="00105551" w:rsidRPr="00D66640" w:rsidRDefault="00105551" w:rsidP="001D76EA">
            <w:pPr>
              <w:jc w:val="both"/>
              <w:rPr>
                <w:rFonts w:asciiTheme="minorHAnsi" w:eastAsiaTheme="minorHAnsi" w:hAnsiTheme="minorHAnsi" w:cstheme="minorHAnsi"/>
                <w:b/>
                <w:sz w:val="22"/>
                <w:szCs w:val="22"/>
                <w:lang w:val="fr-FR" w:eastAsia="en-US"/>
              </w:rPr>
            </w:pPr>
            <w:r w:rsidRPr="00D66640">
              <w:rPr>
                <w:rFonts w:asciiTheme="minorHAnsi" w:eastAsiaTheme="minorHAnsi" w:hAnsiTheme="minorHAnsi" w:cstheme="minorHAnsi"/>
                <w:b/>
                <w:sz w:val="22"/>
                <w:szCs w:val="22"/>
                <w:lang w:val="fr-FR" w:eastAsia="en-US"/>
              </w:rPr>
              <w:t xml:space="preserve">Etc. </w:t>
            </w:r>
          </w:p>
        </w:tc>
        <w:tc>
          <w:tcPr>
            <w:tcW w:w="507" w:type="dxa"/>
          </w:tcPr>
          <w:p w14:paraId="7DFA9247"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10CAAE26"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4A87A12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03D20BD"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41DE3E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19BBF3D3"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A85AB42"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507F95D"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2DF63E53"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AC1D250"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58AE30EF"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508" w:type="dxa"/>
          </w:tcPr>
          <w:p w14:paraId="2D9833EA" w14:textId="77777777" w:rsidR="00105551" w:rsidRPr="00D66640" w:rsidRDefault="00105551" w:rsidP="001D76EA">
            <w:pPr>
              <w:jc w:val="both"/>
              <w:rPr>
                <w:rFonts w:asciiTheme="minorHAnsi" w:eastAsiaTheme="minorHAnsi" w:hAnsiTheme="minorHAnsi" w:cstheme="minorHAnsi"/>
                <w:sz w:val="22"/>
                <w:szCs w:val="22"/>
                <w:lang w:val="fr-FR" w:eastAsia="en-US"/>
              </w:rPr>
            </w:pPr>
          </w:p>
        </w:tc>
        <w:tc>
          <w:tcPr>
            <w:tcW w:w="1984" w:type="dxa"/>
          </w:tcPr>
          <w:p w14:paraId="430C71D9" w14:textId="77777777" w:rsidR="00105551" w:rsidRPr="00D66640" w:rsidRDefault="00105551" w:rsidP="001D76EA">
            <w:pPr>
              <w:jc w:val="both"/>
              <w:rPr>
                <w:rFonts w:asciiTheme="minorHAnsi" w:eastAsiaTheme="minorHAnsi" w:hAnsiTheme="minorHAnsi" w:cstheme="minorHAnsi"/>
                <w:sz w:val="22"/>
                <w:szCs w:val="22"/>
                <w:lang w:val="fr-FR" w:eastAsia="en-US"/>
              </w:rPr>
            </w:pPr>
          </w:p>
        </w:tc>
      </w:tr>
    </w:tbl>
    <w:p w14:paraId="588E2540" w14:textId="77777777" w:rsidR="00105551" w:rsidRPr="00D66640" w:rsidRDefault="00105551" w:rsidP="00105551">
      <w:pPr>
        <w:rPr>
          <w:rFonts w:asciiTheme="minorHAnsi" w:hAnsiTheme="minorHAnsi" w:cs="Cambria"/>
          <w:b/>
          <w:sz w:val="22"/>
          <w:szCs w:val="22"/>
          <w:lang w:val="fr-FR"/>
        </w:rPr>
      </w:pPr>
    </w:p>
    <w:p w14:paraId="6037FCD6" w14:textId="77777777" w:rsidR="00105551" w:rsidRPr="00D66640" w:rsidRDefault="00105551" w:rsidP="00105551">
      <w:pPr>
        <w:rPr>
          <w:rFonts w:asciiTheme="minorHAnsi" w:hAnsiTheme="minorHAnsi" w:cs="Cambria"/>
          <w:b/>
          <w:sz w:val="22"/>
          <w:szCs w:val="22"/>
          <w:lang w:val="fr-FR"/>
        </w:rPr>
      </w:pPr>
    </w:p>
    <w:p w14:paraId="5EEB8FDB" w14:textId="77777777" w:rsidR="00105551" w:rsidRPr="00D66640" w:rsidRDefault="00105551" w:rsidP="00105551">
      <w:pPr>
        <w:rPr>
          <w:rFonts w:asciiTheme="minorHAnsi" w:hAnsiTheme="minorHAnsi" w:cs="Cambria"/>
          <w:b/>
          <w:sz w:val="22"/>
          <w:szCs w:val="22"/>
          <w:lang w:val="fr-FR"/>
        </w:rPr>
      </w:pPr>
      <w:r w:rsidRPr="00D66640">
        <w:rPr>
          <w:rFonts w:asciiTheme="minorHAnsi" w:hAnsiTheme="minorHAnsi" w:cs="Cambria"/>
          <w:b/>
          <w:sz w:val="22"/>
          <w:szCs w:val="22"/>
          <w:lang w:val="fr-FR"/>
        </w:rPr>
        <w:t>9. Décrivez la structure de gestion de projet et la division du travail ainsi que les responsabilités de toutes les parties prenantes impliquées (max. 1 page)</w:t>
      </w:r>
    </w:p>
    <w:p w14:paraId="0DFAB6E7" w14:textId="77777777" w:rsidR="00105551" w:rsidRPr="00D66640" w:rsidRDefault="00105551" w:rsidP="00105551">
      <w:pPr>
        <w:rPr>
          <w:rFonts w:asciiTheme="minorHAnsi" w:hAnsiTheme="minorHAnsi" w:cs="Cambria"/>
          <w:b/>
          <w:sz w:val="22"/>
          <w:szCs w:val="22"/>
          <w:lang w:val="fr-FR"/>
        </w:rPr>
      </w:pPr>
    </w:p>
    <w:p w14:paraId="6647766F" w14:textId="77777777" w:rsidR="00105551" w:rsidRPr="00D66640" w:rsidRDefault="00105551" w:rsidP="00105551">
      <w:pPr>
        <w:rPr>
          <w:rFonts w:asciiTheme="minorHAnsi" w:hAnsiTheme="minorHAnsi" w:cs="Cambria"/>
          <w:b/>
          <w:sz w:val="22"/>
          <w:szCs w:val="22"/>
          <w:lang w:val="fr-FR"/>
        </w:rPr>
      </w:pPr>
      <w:r w:rsidRPr="00D66640">
        <w:rPr>
          <w:rFonts w:asciiTheme="minorHAnsi" w:hAnsiTheme="minorHAnsi" w:cs="Cambria"/>
          <w:b/>
          <w:sz w:val="22"/>
          <w:szCs w:val="22"/>
          <w:lang w:val="fr-FR"/>
        </w:rPr>
        <w:t>10. Durabilité des résultats (1 page maximum)</w:t>
      </w:r>
    </w:p>
    <w:p w14:paraId="5E977B34" w14:textId="77777777" w:rsidR="00105551" w:rsidRPr="00D66640" w:rsidRDefault="00105551" w:rsidP="00105551">
      <w:pPr>
        <w:pStyle w:val="ListParagraph"/>
        <w:numPr>
          <w:ilvl w:val="0"/>
          <w:numId w:val="15"/>
        </w:numPr>
        <w:rPr>
          <w:rFonts w:asciiTheme="minorHAnsi" w:hAnsiTheme="minorHAnsi" w:cs="Cambria"/>
          <w:bCs/>
          <w:sz w:val="22"/>
          <w:szCs w:val="22"/>
          <w:lang w:val="fr-FR"/>
        </w:rPr>
      </w:pPr>
      <w:r w:rsidRPr="00D66640">
        <w:rPr>
          <w:rFonts w:asciiTheme="minorHAnsi" w:hAnsiTheme="minorHAnsi" w:cs="Cambria"/>
          <w:bCs/>
          <w:sz w:val="22"/>
          <w:szCs w:val="22"/>
          <w:lang w:val="fr-FR"/>
        </w:rPr>
        <w:t>Décrivez tout effet multiplicateur possible. Comment un impact durable sur les groupes cibles sera-t-il assuré?</w:t>
      </w:r>
    </w:p>
    <w:p w14:paraId="745E75E5" w14:textId="77777777" w:rsidR="00105551" w:rsidRPr="00D66640" w:rsidRDefault="00105551" w:rsidP="00105551">
      <w:pPr>
        <w:pStyle w:val="ListParagraph"/>
        <w:numPr>
          <w:ilvl w:val="0"/>
          <w:numId w:val="15"/>
        </w:numPr>
        <w:rPr>
          <w:rFonts w:asciiTheme="minorHAnsi" w:hAnsiTheme="minorHAnsi" w:cs="Cambria"/>
          <w:bCs/>
          <w:sz w:val="22"/>
          <w:szCs w:val="22"/>
          <w:lang w:val="fr-FR"/>
        </w:rPr>
      </w:pPr>
      <w:r w:rsidRPr="00D66640">
        <w:rPr>
          <w:rFonts w:asciiTheme="minorHAnsi" w:hAnsiTheme="minorHAnsi" w:cs="Cambria"/>
          <w:bCs/>
          <w:sz w:val="22"/>
          <w:szCs w:val="22"/>
          <w:lang w:val="fr-FR"/>
        </w:rPr>
        <w:lastRenderedPageBreak/>
        <w:t>Des mécanismes, cadres ou structures institutionnelles seront-ils créés avec un plan clair sur la façon dont ils vont continuer à fonctionner ou qui seront utilisés?</w:t>
      </w:r>
    </w:p>
    <w:p w14:paraId="24DD7560" w14:textId="77777777" w:rsidR="00FA75EB" w:rsidRPr="00D66640" w:rsidRDefault="00105551" w:rsidP="00105551">
      <w:pPr>
        <w:pStyle w:val="ListParagraph"/>
        <w:numPr>
          <w:ilvl w:val="0"/>
          <w:numId w:val="15"/>
        </w:numPr>
        <w:rPr>
          <w:rFonts w:asciiTheme="minorHAnsi" w:hAnsiTheme="minorHAnsi" w:cs="Cambria"/>
          <w:bCs/>
          <w:sz w:val="22"/>
          <w:szCs w:val="22"/>
          <w:lang w:val="fr-FR"/>
        </w:rPr>
      </w:pPr>
      <w:r w:rsidRPr="00D66640">
        <w:rPr>
          <w:rFonts w:asciiTheme="minorHAnsi" w:hAnsiTheme="minorHAnsi" w:cs="Cambria"/>
          <w:bCs/>
          <w:sz w:val="22"/>
          <w:szCs w:val="22"/>
          <w:lang w:val="fr-FR"/>
        </w:rPr>
        <w:t>Quel type de partenariat aidera à assurer la durabilité des interventions que vous proposez?</w:t>
      </w:r>
    </w:p>
    <w:p w14:paraId="66DDC3A1" w14:textId="5EEC9999" w:rsidR="00105551" w:rsidRPr="00D66640" w:rsidRDefault="00105551" w:rsidP="00105551">
      <w:pPr>
        <w:pStyle w:val="ListParagraph"/>
        <w:numPr>
          <w:ilvl w:val="0"/>
          <w:numId w:val="15"/>
        </w:numPr>
        <w:rPr>
          <w:rFonts w:asciiTheme="minorHAnsi" w:hAnsiTheme="minorHAnsi" w:cs="Cambria"/>
          <w:bCs/>
          <w:sz w:val="22"/>
          <w:szCs w:val="22"/>
          <w:lang w:val="fr-FR"/>
        </w:rPr>
      </w:pPr>
      <w:r w:rsidRPr="00D66640">
        <w:rPr>
          <w:rFonts w:asciiTheme="minorHAnsi" w:hAnsiTheme="minorHAnsi" w:cs="Cambria"/>
          <w:bCs/>
          <w:sz w:val="22"/>
          <w:szCs w:val="22"/>
          <w:lang w:val="fr-FR"/>
        </w:rPr>
        <w:t>Décrivez le partenariat avec les dirigeants locaux, les églises ou d’autres organisations ou plates-formes locales qui contribueront à assurer la durabilité du projet.</w:t>
      </w:r>
    </w:p>
    <w:p w14:paraId="74849274" w14:textId="77777777" w:rsidR="00105551" w:rsidRPr="00D66640" w:rsidRDefault="00105551" w:rsidP="00105551">
      <w:pPr>
        <w:rPr>
          <w:rFonts w:asciiTheme="minorHAnsi" w:hAnsiTheme="minorHAnsi" w:cs="Cambria"/>
          <w:b/>
          <w:sz w:val="22"/>
          <w:szCs w:val="22"/>
          <w:lang w:val="fr-FR"/>
        </w:rPr>
      </w:pPr>
    </w:p>
    <w:p w14:paraId="1CF35B69" w14:textId="77777777" w:rsidR="00105551" w:rsidRPr="00D66640" w:rsidRDefault="00105551" w:rsidP="00105551">
      <w:pPr>
        <w:rPr>
          <w:rFonts w:asciiTheme="minorHAnsi" w:hAnsiTheme="minorHAnsi" w:cs="Cambria"/>
          <w:b/>
          <w:sz w:val="22"/>
          <w:szCs w:val="22"/>
          <w:lang w:val="fr-FR"/>
        </w:rPr>
      </w:pPr>
    </w:p>
    <w:p w14:paraId="3F069AF2" w14:textId="77777777" w:rsidR="00105551" w:rsidRPr="00D66640" w:rsidRDefault="00105551" w:rsidP="00105551">
      <w:pPr>
        <w:rPr>
          <w:rFonts w:asciiTheme="minorHAnsi" w:hAnsiTheme="minorHAnsi" w:cs="Cambria"/>
          <w:b/>
          <w:sz w:val="22"/>
          <w:szCs w:val="22"/>
          <w:lang w:val="fr-FR"/>
        </w:rPr>
      </w:pPr>
      <w:r w:rsidRPr="00D66640">
        <w:rPr>
          <w:rFonts w:asciiTheme="minorHAnsi" w:hAnsiTheme="minorHAnsi" w:cs="Cambria"/>
          <w:b/>
          <w:sz w:val="22"/>
          <w:szCs w:val="22"/>
          <w:lang w:val="fr-FR"/>
        </w:rPr>
        <w:t>11. Décrivez la capacité opérationnelle et financière de votre organisation (1 page maximum).</w:t>
      </w:r>
    </w:p>
    <w:p w14:paraId="0502B563" w14:textId="35CD657D" w:rsidR="00105551" w:rsidRPr="00D66640" w:rsidRDefault="00105551" w:rsidP="00FA75EB">
      <w:pPr>
        <w:rPr>
          <w:rFonts w:asciiTheme="minorHAnsi" w:hAnsiTheme="minorHAnsi" w:cs="Cambria"/>
          <w:b/>
          <w:sz w:val="22"/>
          <w:szCs w:val="22"/>
          <w:lang w:val="fr-FR"/>
        </w:rPr>
      </w:pPr>
      <w:r w:rsidRPr="00D66640">
        <w:rPr>
          <w:rFonts w:asciiTheme="minorHAnsi" w:hAnsiTheme="minorHAnsi" w:cs="Cambria"/>
          <w:b/>
          <w:sz w:val="22"/>
          <w:szCs w:val="22"/>
          <w:lang w:val="fr-FR"/>
        </w:rPr>
        <w:t xml:space="preserve"> </w:t>
      </w:r>
    </w:p>
    <w:p w14:paraId="53F5596D" w14:textId="77777777" w:rsidR="00105551" w:rsidRPr="00D66640" w:rsidRDefault="00105551" w:rsidP="00105551">
      <w:pPr>
        <w:pStyle w:val="ListParagraph"/>
        <w:numPr>
          <w:ilvl w:val="0"/>
          <w:numId w:val="19"/>
        </w:numPr>
        <w:rPr>
          <w:rFonts w:asciiTheme="minorHAnsi" w:hAnsiTheme="minorHAnsi" w:cs="Cambria"/>
          <w:sz w:val="22"/>
          <w:szCs w:val="22"/>
          <w:lang w:val="fr-FR"/>
        </w:rPr>
      </w:pPr>
      <w:r w:rsidRPr="00D66640">
        <w:rPr>
          <w:rFonts w:asciiTheme="minorHAnsi" w:hAnsiTheme="minorHAnsi" w:cs="Cambria"/>
          <w:sz w:val="22"/>
          <w:szCs w:val="22"/>
          <w:lang w:val="fr-FR"/>
        </w:rPr>
        <w:t>Expérience en gestion de projet</w:t>
      </w:r>
    </w:p>
    <w:p w14:paraId="067488DC" w14:textId="77777777" w:rsidR="00105551" w:rsidRPr="00D66640" w:rsidRDefault="00105551" w:rsidP="00105551">
      <w:pPr>
        <w:pStyle w:val="ListParagraph"/>
        <w:numPr>
          <w:ilvl w:val="0"/>
          <w:numId w:val="19"/>
        </w:numPr>
        <w:rPr>
          <w:rFonts w:asciiTheme="minorHAnsi" w:hAnsiTheme="minorHAnsi" w:cs="Cambria"/>
          <w:sz w:val="22"/>
          <w:szCs w:val="22"/>
          <w:lang w:val="fr-FR"/>
        </w:rPr>
      </w:pPr>
      <w:r w:rsidRPr="00D66640">
        <w:rPr>
          <w:rFonts w:asciiTheme="minorHAnsi" w:hAnsiTheme="minorHAnsi" w:cs="Cambria"/>
          <w:sz w:val="22"/>
          <w:szCs w:val="22"/>
          <w:lang w:val="fr-FR"/>
        </w:rPr>
        <w:t>Décrivez la capacité globale de gestion (p. Ex. Personnel, équipement)</w:t>
      </w:r>
    </w:p>
    <w:p w14:paraId="3FB326BB" w14:textId="77777777" w:rsidR="00105551" w:rsidRPr="00D66640" w:rsidRDefault="00105551" w:rsidP="00105551">
      <w:pPr>
        <w:pStyle w:val="ListParagraph"/>
        <w:numPr>
          <w:ilvl w:val="0"/>
          <w:numId w:val="19"/>
        </w:numPr>
        <w:rPr>
          <w:rFonts w:asciiTheme="minorHAnsi" w:hAnsiTheme="minorHAnsi" w:cs="Cambria"/>
          <w:sz w:val="22"/>
          <w:szCs w:val="22"/>
          <w:lang w:val="fr-FR"/>
        </w:rPr>
      </w:pPr>
      <w:r w:rsidRPr="00D66640">
        <w:rPr>
          <w:rFonts w:asciiTheme="minorHAnsi" w:hAnsiTheme="minorHAnsi" w:cs="Cambria"/>
          <w:sz w:val="22"/>
          <w:szCs w:val="22"/>
          <w:lang w:val="fr-FR"/>
        </w:rPr>
        <w:t>Décrivez le financement de votre organisation et l'évolution des ressources financières au cours des cinq dernières années.</w:t>
      </w:r>
    </w:p>
    <w:p w14:paraId="56E1A05C" w14:textId="77777777" w:rsidR="00105551" w:rsidRPr="00D66640" w:rsidRDefault="00105551" w:rsidP="00105551">
      <w:pPr>
        <w:pStyle w:val="ListParagraph"/>
        <w:numPr>
          <w:ilvl w:val="0"/>
          <w:numId w:val="19"/>
        </w:numPr>
        <w:rPr>
          <w:rFonts w:asciiTheme="minorHAnsi" w:hAnsiTheme="minorHAnsi" w:cs="Cambria"/>
          <w:sz w:val="22"/>
          <w:szCs w:val="22"/>
          <w:lang w:val="fr-FR"/>
        </w:rPr>
      </w:pPr>
      <w:r w:rsidRPr="00D66640">
        <w:rPr>
          <w:rFonts w:asciiTheme="minorHAnsi" w:hAnsiTheme="minorHAnsi" w:cs="Cambria"/>
          <w:sz w:val="22"/>
          <w:szCs w:val="22"/>
          <w:lang w:val="fr-FR"/>
        </w:rPr>
        <w:t xml:space="preserve"> Aperçu de l'expérience en gestion financière</w:t>
      </w:r>
    </w:p>
    <w:p w14:paraId="28D1CDC1" w14:textId="77777777" w:rsidR="00105551" w:rsidRPr="00D66640" w:rsidRDefault="00105551" w:rsidP="00105551">
      <w:pPr>
        <w:spacing w:after="200" w:line="276" w:lineRule="auto"/>
        <w:rPr>
          <w:rFonts w:asciiTheme="minorHAnsi" w:hAnsiTheme="minorHAnsi" w:cs="Cambria"/>
          <w:b/>
          <w:sz w:val="20"/>
          <w:szCs w:val="22"/>
          <w:lang w:val="fr-FR"/>
        </w:rPr>
      </w:pPr>
    </w:p>
    <w:p w14:paraId="2FC3CAF5" w14:textId="26C7093F" w:rsidR="00105551" w:rsidRPr="00D66640" w:rsidRDefault="00105551" w:rsidP="00F76AEC">
      <w:pPr>
        <w:jc w:val="both"/>
        <w:rPr>
          <w:rFonts w:asciiTheme="minorHAnsi" w:hAnsiTheme="minorHAnsi" w:cs="Cambria"/>
          <w:b/>
          <w:sz w:val="20"/>
          <w:szCs w:val="22"/>
          <w:lang w:val="fr-FR"/>
        </w:rPr>
        <w:sectPr w:rsidR="00105551" w:rsidRPr="00D66640" w:rsidSect="001D76EA">
          <w:footerReference w:type="first" r:id="rId16"/>
          <w:pgSz w:w="12240" w:h="15840" w:code="1"/>
          <w:pgMar w:top="893" w:right="1440" w:bottom="1440" w:left="1440" w:header="720" w:footer="302" w:gutter="0"/>
          <w:cols w:space="720"/>
          <w:titlePg/>
          <w:docGrid w:linePitch="326"/>
        </w:sectPr>
      </w:pPr>
      <w:r w:rsidRPr="00D66640">
        <w:rPr>
          <w:rFonts w:asciiTheme="minorHAnsi" w:hAnsiTheme="minorHAnsi" w:cs="Cambria"/>
          <w:b/>
          <w:sz w:val="20"/>
          <w:szCs w:val="22"/>
          <w:lang w:val="fr-FR"/>
        </w:rPr>
        <w:br w:type="page"/>
      </w:r>
    </w:p>
    <w:p w14:paraId="054DE848" w14:textId="32B20285" w:rsidR="00105551" w:rsidRPr="00D66640" w:rsidRDefault="00105551" w:rsidP="00105551">
      <w:pPr>
        <w:rPr>
          <w:rFonts w:asciiTheme="minorHAnsi" w:hAnsiTheme="minorHAnsi" w:cs="Cambria"/>
          <w:b/>
          <w:sz w:val="28"/>
          <w:szCs w:val="32"/>
          <w:u w:val="single"/>
          <w:lang w:val="fr-FR"/>
        </w:rPr>
      </w:pPr>
      <w:r w:rsidRPr="00D66640">
        <w:rPr>
          <w:rFonts w:asciiTheme="minorHAnsi" w:hAnsiTheme="minorHAnsi" w:cs="Cambria"/>
          <w:b/>
          <w:sz w:val="28"/>
          <w:szCs w:val="32"/>
          <w:u w:val="single"/>
          <w:lang w:val="fr-FR"/>
        </w:rPr>
        <w:lastRenderedPageBreak/>
        <w:t xml:space="preserve">Annexe </w:t>
      </w:r>
      <w:r w:rsidR="00611EA3" w:rsidRPr="00D66640">
        <w:rPr>
          <w:rFonts w:asciiTheme="minorHAnsi" w:hAnsiTheme="minorHAnsi" w:cs="Cambria"/>
          <w:b/>
          <w:sz w:val="28"/>
          <w:szCs w:val="32"/>
          <w:u w:val="single"/>
          <w:lang w:val="fr-FR"/>
        </w:rPr>
        <w:t>2</w:t>
      </w:r>
      <w:r w:rsidR="00FA75EB" w:rsidRPr="00D66640">
        <w:rPr>
          <w:rFonts w:asciiTheme="minorHAnsi" w:hAnsiTheme="minorHAnsi" w:cs="Cambria"/>
          <w:b/>
          <w:sz w:val="28"/>
          <w:szCs w:val="32"/>
          <w:u w:val="single"/>
          <w:lang w:val="fr-FR"/>
        </w:rPr>
        <w:t xml:space="preserve"> : </w:t>
      </w:r>
      <w:r w:rsidRPr="00D66640">
        <w:rPr>
          <w:rFonts w:asciiTheme="minorHAnsi" w:hAnsiTheme="minorHAnsi" w:cs="Cambria"/>
          <w:b/>
          <w:sz w:val="28"/>
          <w:szCs w:val="32"/>
          <w:u w:val="single"/>
          <w:lang w:val="fr-FR"/>
        </w:rPr>
        <w:t>Budget (</w:t>
      </w:r>
      <w:r w:rsidR="00611EA3" w:rsidRPr="00D66640">
        <w:rPr>
          <w:rFonts w:asciiTheme="minorHAnsi" w:hAnsiTheme="minorHAnsi" w:cs="Cambria"/>
          <w:b/>
          <w:sz w:val="28"/>
          <w:szCs w:val="32"/>
          <w:u w:val="single"/>
          <w:lang w:val="fr-FR"/>
        </w:rPr>
        <w:t xml:space="preserve">en </w:t>
      </w:r>
      <w:r w:rsidRPr="00D66640">
        <w:rPr>
          <w:rFonts w:asciiTheme="minorHAnsi" w:hAnsiTheme="minorHAnsi" w:cs="Cambria"/>
          <w:b/>
          <w:sz w:val="28"/>
          <w:szCs w:val="32"/>
          <w:u w:val="single"/>
          <w:lang w:val="fr-FR"/>
        </w:rPr>
        <w:t>RWF)</w:t>
      </w:r>
    </w:p>
    <w:p w14:paraId="18D4D7E1" w14:textId="77777777" w:rsidR="00105551" w:rsidRPr="00D66640" w:rsidRDefault="00105551" w:rsidP="00105551">
      <w:pPr>
        <w:rPr>
          <w:rFonts w:asciiTheme="minorHAnsi" w:hAnsiTheme="minorHAnsi" w:cs="Cambria"/>
          <w:b/>
          <w:sz w:val="28"/>
          <w:szCs w:val="32"/>
          <w:lang w:val="fr-FR"/>
        </w:rPr>
      </w:pPr>
    </w:p>
    <w:p w14:paraId="386A9A09" w14:textId="77777777" w:rsidR="00105551" w:rsidRPr="00D66640" w:rsidRDefault="00105551" w:rsidP="00105551">
      <w:pPr>
        <w:jc w:val="both"/>
        <w:rPr>
          <w:rFonts w:asciiTheme="minorHAnsi" w:hAnsiTheme="minorHAnsi" w:cs="Cambria"/>
          <w:i/>
          <w:sz w:val="22"/>
          <w:lang w:val="fr-FR"/>
        </w:rPr>
      </w:pPr>
      <w:r w:rsidRPr="00D66640">
        <w:rPr>
          <w:rFonts w:asciiTheme="minorHAnsi" w:hAnsiTheme="minorHAnsi" w:cs="Cambria"/>
          <w:i/>
          <w:sz w:val="22"/>
          <w:lang w:val="fr-FR"/>
        </w:rPr>
        <w:t>Les candidats doivent utiliser ce format mais sont encouragés à être aussi détaillés que possible.</w:t>
      </w:r>
    </w:p>
    <w:p w14:paraId="6CA40B71" w14:textId="77777777" w:rsidR="00105551" w:rsidRPr="00D66640" w:rsidRDefault="00105551" w:rsidP="00105551">
      <w:pPr>
        <w:jc w:val="both"/>
        <w:rPr>
          <w:rFonts w:asciiTheme="minorHAnsi" w:hAnsiTheme="minorHAnsi" w:cs="Cambria"/>
          <w:i/>
          <w:sz w:val="22"/>
          <w:lang w:val="fr-FR"/>
        </w:rPr>
      </w:pPr>
      <w:r w:rsidRPr="00D66640">
        <w:rPr>
          <w:rFonts w:asciiTheme="minorHAnsi" w:hAnsiTheme="minorHAnsi" w:cs="Cambria"/>
          <w:i/>
          <w:sz w:val="22"/>
          <w:lang w:val="fr-FR"/>
        </w:rPr>
        <w:t>Les titres et sous-titres A.1, A.2, B.1 ne sont mentionnés qu’à titre d’illustration et peuvent être modifiés.</w:t>
      </w:r>
    </w:p>
    <w:p w14:paraId="6C57F12C" w14:textId="77777777" w:rsidR="00105551" w:rsidRPr="00D66640" w:rsidRDefault="00105551" w:rsidP="00105551">
      <w:pPr>
        <w:rPr>
          <w:rFonts w:asciiTheme="minorHAnsi" w:hAnsiTheme="minorHAnsi" w:cs="Cambria"/>
          <w:i/>
          <w:szCs w:val="28"/>
          <w:lang w:val="fr-FR"/>
        </w:rPr>
      </w:pPr>
    </w:p>
    <w:tbl>
      <w:tblPr>
        <w:tblW w:w="13950" w:type="dxa"/>
        <w:tblInd w:w="-3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30"/>
        <w:gridCol w:w="3057"/>
        <w:gridCol w:w="1275"/>
        <w:gridCol w:w="1276"/>
        <w:gridCol w:w="1116"/>
        <w:gridCol w:w="1401"/>
        <w:gridCol w:w="1402"/>
        <w:gridCol w:w="1401"/>
        <w:gridCol w:w="1402"/>
        <w:gridCol w:w="990"/>
      </w:tblGrid>
      <w:tr w:rsidR="00105551" w:rsidRPr="00D66640" w14:paraId="1AABAAAB" w14:textId="77777777" w:rsidTr="001D76EA">
        <w:trPr>
          <w:trHeight w:val="305"/>
        </w:trPr>
        <w:tc>
          <w:tcPr>
            <w:tcW w:w="630" w:type="dxa"/>
            <w:tcBorders>
              <w:top w:val="double" w:sz="4" w:space="0" w:color="auto"/>
              <w:bottom w:val="single" w:sz="6" w:space="0" w:color="auto"/>
            </w:tcBorders>
            <w:shd w:val="clear" w:color="auto" w:fill="D5DCE4" w:themeFill="text2" w:themeFillTint="33"/>
          </w:tcPr>
          <w:p w14:paraId="04CC2065" w14:textId="77777777" w:rsidR="00105551" w:rsidRPr="00D66640" w:rsidRDefault="00105551" w:rsidP="001D76EA">
            <w:pPr>
              <w:rPr>
                <w:rFonts w:asciiTheme="minorHAnsi" w:hAnsiTheme="minorHAnsi"/>
                <w:sz w:val="20"/>
                <w:szCs w:val="22"/>
                <w:lang w:val="fr-FR"/>
              </w:rPr>
            </w:pPr>
          </w:p>
        </w:tc>
        <w:tc>
          <w:tcPr>
            <w:tcW w:w="3057" w:type="dxa"/>
            <w:tcBorders>
              <w:top w:val="double" w:sz="4" w:space="0" w:color="auto"/>
              <w:bottom w:val="single" w:sz="6" w:space="0" w:color="auto"/>
            </w:tcBorders>
            <w:shd w:val="clear" w:color="auto" w:fill="D5DCE4" w:themeFill="text2" w:themeFillTint="33"/>
            <w:vAlign w:val="center"/>
          </w:tcPr>
          <w:p w14:paraId="26037C77" w14:textId="77777777" w:rsidR="00105551" w:rsidRPr="00882971" w:rsidRDefault="00105551" w:rsidP="001D76EA">
            <w:pPr>
              <w:rPr>
                <w:rFonts w:asciiTheme="minorHAnsi" w:hAnsiTheme="minorHAnsi"/>
                <w:sz w:val="20"/>
                <w:szCs w:val="22"/>
                <w:lang w:val="en-GB"/>
              </w:rPr>
            </w:pPr>
            <w:r w:rsidRPr="00882971">
              <w:rPr>
                <w:rFonts w:asciiTheme="minorHAnsi" w:hAnsiTheme="minorHAnsi"/>
                <w:sz w:val="20"/>
                <w:szCs w:val="22"/>
                <w:lang w:val="en-GB"/>
              </w:rPr>
              <w:t>General Category of Expenditures (in RWF)</w:t>
            </w:r>
          </w:p>
        </w:tc>
        <w:tc>
          <w:tcPr>
            <w:tcW w:w="1275" w:type="dxa"/>
            <w:tcBorders>
              <w:top w:val="double" w:sz="4" w:space="0" w:color="auto"/>
              <w:bottom w:val="single" w:sz="6" w:space="0" w:color="auto"/>
            </w:tcBorders>
            <w:shd w:val="clear" w:color="auto" w:fill="D5DCE4" w:themeFill="text2" w:themeFillTint="33"/>
            <w:vAlign w:val="center"/>
          </w:tcPr>
          <w:p w14:paraId="6ECA966D"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Unité</w:t>
            </w:r>
          </w:p>
        </w:tc>
        <w:tc>
          <w:tcPr>
            <w:tcW w:w="1276" w:type="dxa"/>
            <w:tcBorders>
              <w:top w:val="double" w:sz="4" w:space="0" w:color="auto"/>
              <w:bottom w:val="single" w:sz="6" w:space="0" w:color="auto"/>
            </w:tcBorders>
            <w:shd w:val="clear" w:color="auto" w:fill="D5DCE4" w:themeFill="text2" w:themeFillTint="33"/>
            <w:vAlign w:val="center"/>
          </w:tcPr>
          <w:p w14:paraId="6CF9D273" w14:textId="3E4A86BA"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Nombre d’unités</w:t>
            </w:r>
          </w:p>
        </w:tc>
        <w:tc>
          <w:tcPr>
            <w:tcW w:w="1116" w:type="dxa"/>
            <w:tcBorders>
              <w:top w:val="double" w:sz="4" w:space="0" w:color="auto"/>
              <w:bottom w:val="single" w:sz="6" w:space="0" w:color="auto"/>
            </w:tcBorders>
            <w:shd w:val="clear" w:color="auto" w:fill="D5DCE4" w:themeFill="text2" w:themeFillTint="33"/>
            <w:vAlign w:val="center"/>
          </w:tcPr>
          <w:p w14:paraId="470B738C" w14:textId="7BBAC78C"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Valeur d</w:t>
            </w:r>
            <w:r w:rsidR="00F76AEC">
              <w:rPr>
                <w:rFonts w:asciiTheme="minorHAnsi" w:hAnsiTheme="minorHAnsi"/>
                <w:b/>
                <w:sz w:val="20"/>
                <w:szCs w:val="22"/>
                <w:lang w:val="fr-FR"/>
              </w:rPr>
              <w:t>e l’u</w:t>
            </w:r>
            <w:r w:rsidRPr="00D66640">
              <w:rPr>
                <w:rFonts w:asciiTheme="minorHAnsi" w:hAnsiTheme="minorHAnsi"/>
                <w:b/>
                <w:sz w:val="20"/>
                <w:szCs w:val="22"/>
                <w:lang w:val="fr-FR"/>
              </w:rPr>
              <w:t>nité</w:t>
            </w:r>
          </w:p>
        </w:tc>
        <w:tc>
          <w:tcPr>
            <w:tcW w:w="1401" w:type="dxa"/>
            <w:tcBorders>
              <w:top w:val="double" w:sz="4" w:space="0" w:color="auto"/>
              <w:bottom w:val="single" w:sz="6" w:space="0" w:color="auto"/>
            </w:tcBorders>
            <w:shd w:val="clear" w:color="auto" w:fill="D5DCE4" w:themeFill="text2" w:themeFillTint="33"/>
            <w:vAlign w:val="center"/>
          </w:tcPr>
          <w:p w14:paraId="1D5C9FBF"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Trimestre 1</w:t>
            </w:r>
          </w:p>
        </w:tc>
        <w:tc>
          <w:tcPr>
            <w:tcW w:w="1402" w:type="dxa"/>
            <w:tcBorders>
              <w:top w:val="double" w:sz="4" w:space="0" w:color="auto"/>
              <w:bottom w:val="single" w:sz="6" w:space="0" w:color="auto"/>
            </w:tcBorders>
            <w:shd w:val="clear" w:color="auto" w:fill="D5DCE4" w:themeFill="text2" w:themeFillTint="33"/>
            <w:vAlign w:val="center"/>
          </w:tcPr>
          <w:p w14:paraId="05692CB8"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Trimestre 2</w:t>
            </w:r>
          </w:p>
        </w:tc>
        <w:tc>
          <w:tcPr>
            <w:tcW w:w="1401" w:type="dxa"/>
            <w:tcBorders>
              <w:top w:val="double" w:sz="4" w:space="0" w:color="auto"/>
              <w:bottom w:val="single" w:sz="6" w:space="0" w:color="auto"/>
            </w:tcBorders>
            <w:shd w:val="clear" w:color="auto" w:fill="D5DCE4" w:themeFill="text2" w:themeFillTint="33"/>
            <w:vAlign w:val="center"/>
          </w:tcPr>
          <w:p w14:paraId="2EE54984"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Trimestre 3</w:t>
            </w:r>
          </w:p>
        </w:tc>
        <w:tc>
          <w:tcPr>
            <w:tcW w:w="1402" w:type="dxa"/>
            <w:tcBorders>
              <w:top w:val="double" w:sz="4" w:space="0" w:color="auto"/>
              <w:bottom w:val="single" w:sz="6" w:space="0" w:color="auto"/>
            </w:tcBorders>
            <w:shd w:val="clear" w:color="auto" w:fill="D5DCE4" w:themeFill="text2" w:themeFillTint="33"/>
            <w:vAlign w:val="center"/>
          </w:tcPr>
          <w:p w14:paraId="2D42090C"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Trimestre 4</w:t>
            </w:r>
          </w:p>
        </w:tc>
        <w:tc>
          <w:tcPr>
            <w:tcW w:w="990" w:type="dxa"/>
            <w:tcBorders>
              <w:top w:val="double" w:sz="4" w:space="0" w:color="auto"/>
              <w:bottom w:val="single" w:sz="6" w:space="0" w:color="auto"/>
            </w:tcBorders>
            <w:shd w:val="clear" w:color="auto" w:fill="D5DCE4" w:themeFill="text2" w:themeFillTint="33"/>
            <w:vAlign w:val="center"/>
          </w:tcPr>
          <w:p w14:paraId="5961DEC2"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Total</w:t>
            </w:r>
          </w:p>
        </w:tc>
      </w:tr>
      <w:tr w:rsidR="00105551" w:rsidRPr="00D66640" w14:paraId="5527671C" w14:textId="77777777" w:rsidTr="001D76EA">
        <w:trPr>
          <w:trHeight w:val="101"/>
        </w:trPr>
        <w:tc>
          <w:tcPr>
            <w:tcW w:w="630" w:type="dxa"/>
            <w:tcBorders>
              <w:top w:val="single" w:sz="6" w:space="0" w:color="auto"/>
            </w:tcBorders>
            <w:vAlign w:val="center"/>
          </w:tcPr>
          <w:p w14:paraId="46BF3511"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A.</w:t>
            </w:r>
          </w:p>
        </w:tc>
        <w:tc>
          <w:tcPr>
            <w:tcW w:w="3057" w:type="dxa"/>
            <w:tcBorders>
              <w:top w:val="single" w:sz="6" w:space="0" w:color="auto"/>
            </w:tcBorders>
            <w:vAlign w:val="center"/>
          </w:tcPr>
          <w:p w14:paraId="3063A9F0"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Personnel</w:t>
            </w:r>
          </w:p>
        </w:tc>
        <w:tc>
          <w:tcPr>
            <w:tcW w:w="1275" w:type="dxa"/>
            <w:tcBorders>
              <w:top w:val="single" w:sz="6" w:space="0" w:color="auto"/>
            </w:tcBorders>
            <w:vAlign w:val="center"/>
          </w:tcPr>
          <w:p w14:paraId="7A7B3114" w14:textId="77777777" w:rsidR="00105551" w:rsidRPr="00D66640" w:rsidRDefault="00105551" w:rsidP="001D76EA">
            <w:pPr>
              <w:rPr>
                <w:rFonts w:asciiTheme="minorHAnsi" w:hAnsiTheme="minorHAnsi"/>
                <w:sz w:val="20"/>
                <w:szCs w:val="22"/>
                <w:lang w:val="fr-FR"/>
              </w:rPr>
            </w:pPr>
          </w:p>
        </w:tc>
        <w:tc>
          <w:tcPr>
            <w:tcW w:w="1276" w:type="dxa"/>
            <w:tcBorders>
              <w:top w:val="single" w:sz="6" w:space="0" w:color="auto"/>
            </w:tcBorders>
            <w:vAlign w:val="center"/>
          </w:tcPr>
          <w:p w14:paraId="6316C4C0" w14:textId="77777777" w:rsidR="00105551" w:rsidRPr="00D66640" w:rsidRDefault="00105551" w:rsidP="001D76EA">
            <w:pPr>
              <w:rPr>
                <w:rFonts w:asciiTheme="minorHAnsi" w:hAnsiTheme="minorHAnsi"/>
                <w:sz w:val="20"/>
                <w:szCs w:val="22"/>
                <w:lang w:val="fr-FR"/>
              </w:rPr>
            </w:pPr>
          </w:p>
        </w:tc>
        <w:tc>
          <w:tcPr>
            <w:tcW w:w="1116" w:type="dxa"/>
            <w:tcBorders>
              <w:top w:val="single" w:sz="6" w:space="0" w:color="auto"/>
            </w:tcBorders>
            <w:vAlign w:val="center"/>
          </w:tcPr>
          <w:p w14:paraId="7B86D695" w14:textId="77777777" w:rsidR="00105551" w:rsidRPr="00D66640" w:rsidRDefault="00105551" w:rsidP="001D76EA">
            <w:pPr>
              <w:rPr>
                <w:rFonts w:asciiTheme="minorHAnsi" w:hAnsiTheme="minorHAnsi"/>
                <w:sz w:val="20"/>
                <w:szCs w:val="22"/>
                <w:lang w:val="fr-FR"/>
              </w:rPr>
            </w:pPr>
          </w:p>
        </w:tc>
        <w:tc>
          <w:tcPr>
            <w:tcW w:w="1401" w:type="dxa"/>
            <w:tcBorders>
              <w:top w:val="single" w:sz="6" w:space="0" w:color="auto"/>
            </w:tcBorders>
            <w:vAlign w:val="center"/>
          </w:tcPr>
          <w:p w14:paraId="7EE3145A" w14:textId="77777777" w:rsidR="00105551" w:rsidRPr="00D66640" w:rsidRDefault="00105551" w:rsidP="001D76EA">
            <w:pPr>
              <w:rPr>
                <w:rFonts w:asciiTheme="minorHAnsi" w:hAnsiTheme="minorHAnsi"/>
                <w:sz w:val="20"/>
                <w:szCs w:val="22"/>
                <w:lang w:val="fr-FR"/>
              </w:rPr>
            </w:pPr>
          </w:p>
        </w:tc>
        <w:tc>
          <w:tcPr>
            <w:tcW w:w="1402" w:type="dxa"/>
            <w:tcBorders>
              <w:top w:val="single" w:sz="6" w:space="0" w:color="auto"/>
            </w:tcBorders>
            <w:vAlign w:val="center"/>
          </w:tcPr>
          <w:p w14:paraId="6890B535" w14:textId="77777777" w:rsidR="00105551" w:rsidRPr="00D66640" w:rsidRDefault="00105551" w:rsidP="001D76EA">
            <w:pPr>
              <w:rPr>
                <w:rFonts w:asciiTheme="minorHAnsi" w:hAnsiTheme="minorHAnsi"/>
                <w:sz w:val="20"/>
                <w:szCs w:val="22"/>
                <w:lang w:val="fr-FR"/>
              </w:rPr>
            </w:pPr>
          </w:p>
        </w:tc>
        <w:tc>
          <w:tcPr>
            <w:tcW w:w="1401" w:type="dxa"/>
            <w:tcBorders>
              <w:top w:val="single" w:sz="6" w:space="0" w:color="auto"/>
            </w:tcBorders>
            <w:vAlign w:val="center"/>
          </w:tcPr>
          <w:p w14:paraId="12849D7B" w14:textId="77777777" w:rsidR="00105551" w:rsidRPr="00D66640" w:rsidRDefault="00105551" w:rsidP="001D76EA">
            <w:pPr>
              <w:rPr>
                <w:rFonts w:asciiTheme="minorHAnsi" w:hAnsiTheme="minorHAnsi"/>
                <w:sz w:val="20"/>
                <w:szCs w:val="22"/>
                <w:lang w:val="fr-FR"/>
              </w:rPr>
            </w:pPr>
          </w:p>
        </w:tc>
        <w:tc>
          <w:tcPr>
            <w:tcW w:w="1402" w:type="dxa"/>
            <w:tcBorders>
              <w:top w:val="single" w:sz="6" w:space="0" w:color="auto"/>
            </w:tcBorders>
            <w:vAlign w:val="center"/>
          </w:tcPr>
          <w:p w14:paraId="049A2864" w14:textId="77777777" w:rsidR="00105551" w:rsidRPr="00D66640" w:rsidRDefault="00105551" w:rsidP="001D76EA">
            <w:pPr>
              <w:rPr>
                <w:rFonts w:asciiTheme="minorHAnsi" w:hAnsiTheme="minorHAnsi"/>
                <w:sz w:val="20"/>
                <w:szCs w:val="22"/>
                <w:lang w:val="fr-FR"/>
              </w:rPr>
            </w:pPr>
          </w:p>
        </w:tc>
        <w:tc>
          <w:tcPr>
            <w:tcW w:w="990" w:type="dxa"/>
            <w:tcBorders>
              <w:top w:val="single" w:sz="6" w:space="0" w:color="auto"/>
            </w:tcBorders>
            <w:vAlign w:val="center"/>
          </w:tcPr>
          <w:p w14:paraId="290C3A5A" w14:textId="77777777" w:rsidR="00105551" w:rsidRPr="00D66640" w:rsidRDefault="00105551" w:rsidP="001D76EA">
            <w:pPr>
              <w:rPr>
                <w:rFonts w:asciiTheme="minorHAnsi" w:hAnsiTheme="minorHAnsi"/>
                <w:sz w:val="20"/>
                <w:szCs w:val="22"/>
                <w:lang w:val="fr-FR"/>
              </w:rPr>
            </w:pPr>
          </w:p>
        </w:tc>
      </w:tr>
      <w:tr w:rsidR="00105551" w:rsidRPr="00D66640" w14:paraId="2536C120" w14:textId="77777777" w:rsidTr="001D76EA">
        <w:trPr>
          <w:trHeight w:val="158"/>
        </w:trPr>
        <w:tc>
          <w:tcPr>
            <w:tcW w:w="630" w:type="dxa"/>
            <w:vAlign w:val="center"/>
          </w:tcPr>
          <w:p w14:paraId="63AB83E6"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A.1</w:t>
            </w:r>
          </w:p>
        </w:tc>
        <w:tc>
          <w:tcPr>
            <w:tcW w:w="3057" w:type="dxa"/>
            <w:vAlign w:val="center"/>
          </w:tcPr>
          <w:p w14:paraId="45EFE985"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 xml:space="preserve">Coordinateur de Projet </w:t>
            </w:r>
          </w:p>
        </w:tc>
        <w:tc>
          <w:tcPr>
            <w:tcW w:w="1275" w:type="dxa"/>
            <w:vAlign w:val="center"/>
          </w:tcPr>
          <w:p w14:paraId="1FDE5A6D"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Par mois</w:t>
            </w:r>
          </w:p>
        </w:tc>
        <w:tc>
          <w:tcPr>
            <w:tcW w:w="1276" w:type="dxa"/>
            <w:vAlign w:val="center"/>
          </w:tcPr>
          <w:p w14:paraId="303FC989" w14:textId="77777777" w:rsidR="00105551" w:rsidRPr="00D66640" w:rsidRDefault="00105551" w:rsidP="001D76EA">
            <w:pPr>
              <w:rPr>
                <w:rFonts w:asciiTheme="minorHAnsi" w:hAnsiTheme="minorHAnsi"/>
                <w:sz w:val="20"/>
                <w:szCs w:val="22"/>
                <w:lang w:val="fr-FR"/>
              </w:rPr>
            </w:pPr>
          </w:p>
        </w:tc>
        <w:tc>
          <w:tcPr>
            <w:tcW w:w="1116" w:type="dxa"/>
            <w:vAlign w:val="center"/>
          </w:tcPr>
          <w:p w14:paraId="1A23609E" w14:textId="77777777" w:rsidR="00105551" w:rsidRPr="00D66640" w:rsidRDefault="00105551" w:rsidP="001D76EA">
            <w:pPr>
              <w:rPr>
                <w:rFonts w:asciiTheme="minorHAnsi" w:hAnsiTheme="minorHAnsi"/>
                <w:sz w:val="20"/>
                <w:szCs w:val="22"/>
                <w:lang w:val="fr-FR"/>
              </w:rPr>
            </w:pPr>
          </w:p>
        </w:tc>
        <w:tc>
          <w:tcPr>
            <w:tcW w:w="1401" w:type="dxa"/>
            <w:vAlign w:val="center"/>
          </w:tcPr>
          <w:p w14:paraId="5A3E4AB0" w14:textId="77777777" w:rsidR="00105551" w:rsidRPr="00D66640" w:rsidRDefault="00105551" w:rsidP="001D76EA">
            <w:pPr>
              <w:rPr>
                <w:rFonts w:asciiTheme="minorHAnsi" w:hAnsiTheme="minorHAnsi"/>
                <w:sz w:val="20"/>
                <w:szCs w:val="22"/>
                <w:lang w:val="fr-FR"/>
              </w:rPr>
            </w:pPr>
          </w:p>
        </w:tc>
        <w:tc>
          <w:tcPr>
            <w:tcW w:w="1402" w:type="dxa"/>
            <w:vAlign w:val="center"/>
          </w:tcPr>
          <w:p w14:paraId="22C4321B" w14:textId="77777777" w:rsidR="00105551" w:rsidRPr="00D66640" w:rsidRDefault="00105551" w:rsidP="001D76EA">
            <w:pPr>
              <w:rPr>
                <w:rFonts w:asciiTheme="minorHAnsi" w:hAnsiTheme="minorHAnsi"/>
                <w:sz w:val="20"/>
                <w:szCs w:val="22"/>
                <w:lang w:val="fr-FR"/>
              </w:rPr>
            </w:pPr>
          </w:p>
        </w:tc>
        <w:tc>
          <w:tcPr>
            <w:tcW w:w="1401" w:type="dxa"/>
            <w:vAlign w:val="center"/>
          </w:tcPr>
          <w:p w14:paraId="5BC30C6D" w14:textId="77777777" w:rsidR="00105551" w:rsidRPr="00D66640" w:rsidRDefault="00105551" w:rsidP="001D76EA">
            <w:pPr>
              <w:rPr>
                <w:rFonts w:asciiTheme="minorHAnsi" w:hAnsiTheme="minorHAnsi"/>
                <w:sz w:val="20"/>
                <w:szCs w:val="22"/>
                <w:lang w:val="fr-FR"/>
              </w:rPr>
            </w:pPr>
          </w:p>
        </w:tc>
        <w:tc>
          <w:tcPr>
            <w:tcW w:w="1402" w:type="dxa"/>
            <w:vAlign w:val="center"/>
          </w:tcPr>
          <w:p w14:paraId="64C08A89" w14:textId="77777777" w:rsidR="00105551" w:rsidRPr="00D66640" w:rsidRDefault="00105551" w:rsidP="001D76EA">
            <w:pPr>
              <w:rPr>
                <w:rFonts w:asciiTheme="minorHAnsi" w:hAnsiTheme="minorHAnsi"/>
                <w:sz w:val="20"/>
                <w:szCs w:val="22"/>
                <w:lang w:val="fr-FR"/>
              </w:rPr>
            </w:pPr>
          </w:p>
        </w:tc>
        <w:tc>
          <w:tcPr>
            <w:tcW w:w="990" w:type="dxa"/>
            <w:vAlign w:val="center"/>
          </w:tcPr>
          <w:p w14:paraId="498F9AE9" w14:textId="77777777" w:rsidR="00105551" w:rsidRPr="00D66640" w:rsidRDefault="00105551" w:rsidP="001D76EA">
            <w:pPr>
              <w:rPr>
                <w:rFonts w:asciiTheme="minorHAnsi" w:hAnsiTheme="minorHAnsi"/>
                <w:sz w:val="20"/>
                <w:szCs w:val="22"/>
                <w:lang w:val="fr-FR"/>
              </w:rPr>
            </w:pPr>
          </w:p>
        </w:tc>
      </w:tr>
      <w:tr w:rsidR="00105551" w:rsidRPr="00D66640" w14:paraId="51A54253" w14:textId="77777777" w:rsidTr="001D76EA">
        <w:trPr>
          <w:trHeight w:val="101"/>
        </w:trPr>
        <w:tc>
          <w:tcPr>
            <w:tcW w:w="630" w:type="dxa"/>
            <w:vAlign w:val="center"/>
          </w:tcPr>
          <w:p w14:paraId="409BB25B"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A.2</w:t>
            </w:r>
          </w:p>
        </w:tc>
        <w:tc>
          <w:tcPr>
            <w:tcW w:w="3057" w:type="dxa"/>
            <w:vAlign w:val="center"/>
          </w:tcPr>
          <w:p w14:paraId="30161CB5"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w:t>
            </w:r>
          </w:p>
        </w:tc>
        <w:tc>
          <w:tcPr>
            <w:tcW w:w="1275" w:type="dxa"/>
            <w:vAlign w:val="center"/>
          </w:tcPr>
          <w:p w14:paraId="5B5828D0" w14:textId="77777777" w:rsidR="00105551" w:rsidRPr="00D66640" w:rsidRDefault="00105551" w:rsidP="001D76EA">
            <w:pPr>
              <w:rPr>
                <w:rFonts w:asciiTheme="minorHAnsi" w:hAnsiTheme="minorHAnsi"/>
                <w:sz w:val="20"/>
                <w:szCs w:val="22"/>
                <w:lang w:val="fr-FR"/>
              </w:rPr>
            </w:pPr>
          </w:p>
        </w:tc>
        <w:tc>
          <w:tcPr>
            <w:tcW w:w="1276" w:type="dxa"/>
            <w:vAlign w:val="center"/>
          </w:tcPr>
          <w:p w14:paraId="6022A454" w14:textId="77777777" w:rsidR="00105551" w:rsidRPr="00D66640" w:rsidRDefault="00105551" w:rsidP="001D76EA">
            <w:pPr>
              <w:rPr>
                <w:rFonts w:asciiTheme="minorHAnsi" w:hAnsiTheme="minorHAnsi"/>
                <w:sz w:val="20"/>
                <w:szCs w:val="22"/>
                <w:lang w:val="fr-FR"/>
              </w:rPr>
            </w:pPr>
          </w:p>
        </w:tc>
        <w:tc>
          <w:tcPr>
            <w:tcW w:w="1116" w:type="dxa"/>
            <w:vAlign w:val="center"/>
          </w:tcPr>
          <w:p w14:paraId="2C071285" w14:textId="77777777" w:rsidR="00105551" w:rsidRPr="00D66640" w:rsidRDefault="00105551" w:rsidP="001D76EA">
            <w:pPr>
              <w:rPr>
                <w:rFonts w:asciiTheme="minorHAnsi" w:hAnsiTheme="minorHAnsi"/>
                <w:sz w:val="20"/>
                <w:szCs w:val="22"/>
                <w:lang w:val="fr-FR"/>
              </w:rPr>
            </w:pPr>
          </w:p>
        </w:tc>
        <w:tc>
          <w:tcPr>
            <w:tcW w:w="1401" w:type="dxa"/>
            <w:vAlign w:val="center"/>
          </w:tcPr>
          <w:p w14:paraId="265E304A" w14:textId="77777777" w:rsidR="00105551" w:rsidRPr="00D66640" w:rsidRDefault="00105551" w:rsidP="001D76EA">
            <w:pPr>
              <w:rPr>
                <w:rFonts w:asciiTheme="minorHAnsi" w:hAnsiTheme="minorHAnsi"/>
                <w:sz w:val="20"/>
                <w:szCs w:val="22"/>
                <w:lang w:val="fr-FR"/>
              </w:rPr>
            </w:pPr>
          </w:p>
        </w:tc>
        <w:tc>
          <w:tcPr>
            <w:tcW w:w="1402" w:type="dxa"/>
            <w:vAlign w:val="center"/>
          </w:tcPr>
          <w:p w14:paraId="066F54AA" w14:textId="77777777" w:rsidR="00105551" w:rsidRPr="00D66640" w:rsidRDefault="00105551" w:rsidP="001D76EA">
            <w:pPr>
              <w:rPr>
                <w:rFonts w:asciiTheme="minorHAnsi" w:hAnsiTheme="minorHAnsi"/>
                <w:sz w:val="20"/>
                <w:szCs w:val="22"/>
                <w:lang w:val="fr-FR"/>
              </w:rPr>
            </w:pPr>
          </w:p>
        </w:tc>
        <w:tc>
          <w:tcPr>
            <w:tcW w:w="1401" w:type="dxa"/>
            <w:vAlign w:val="center"/>
          </w:tcPr>
          <w:p w14:paraId="780F9FB2" w14:textId="77777777" w:rsidR="00105551" w:rsidRPr="00D66640" w:rsidRDefault="00105551" w:rsidP="001D76EA">
            <w:pPr>
              <w:rPr>
                <w:rFonts w:asciiTheme="minorHAnsi" w:hAnsiTheme="minorHAnsi"/>
                <w:sz w:val="20"/>
                <w:szCs w:val="22"/>
                <w:lang w:val="fr-FR"/>
              </w:rPr>
            </w:pPr>
          </w:p>
        </w:tc>
        <w:tc>
          <w:tcPr>
            <w:tcW w:w="1402" w:type="dxa"/>
            <w:vAlign w:val="center"/>
          </w:tcPr>
          <w:p w14:paraId="0A6E7ABC" w14:textId="77777777" w:rsidR="00105551" w:rsidRPr="00D66640" w:rsidRDefault="00105551" w:rsidP="001D76EA">
            <w:pPr>
              <w:rPr>
                <w:rFonts w:asciiTheme="minorHAnsi" w:hAnsiTheme="minorHAnsi"/>
                <w:sz w:val="20"/>
                <w:szCs w:val="22"/>
                <w:lang w:val="fr-FR"/>
              </w:rPr>
            </w:pPr>
          </w:p>
        </w:tc>
        <w:tc>
          <w:tcPr>
            <w:tcW w:w="990" w:type="dxa"/>
            <w:vAlign w:val="center"/>
          </w:tcPr>
          <w:p w14:paraId="4B673691" w14:textId="77777777" w:rsidR="00105551" w:rsidRPr="00D66640" w:rsidRDefault="00105551" w:rsidP="001D76EA">
            <w:pPr>
              <w:rPr>
                <w:rFonts w:asciiTheme="minorHAnsi" w:hAnsiTheme="minorHAnsi"/>
                <w:sz w:val="20"/>
                <w:szCs w:val="22"/>
                <w:lang w:val="fr-FR"/>
              </w:rPr>
            </w:pPr>
          </w:p>
        </w:tc>
      </w:tr>
      <w:tr w:rsidR="00105551" w:rsidRPr="00D66640" w14:paraId="7E59725E" w14:textId="77777777" w:rsidTr="001D76EA">
        <w:trPr>
          <w:trHeight w:val="402"/>
        </w:trPr>
        <w:tc>
          <w:tcPr>
            <w:tcW w:w="630" w:type="dxa"/>
            <w:vAlign w:val="center"/>
          </w:tcPr>
          <w:p w14:paraId="4BEE4856"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B.</w:t>
            </w:r>
          </w:p>
        </w:tc>
        <w:tc>
          <w:tcPr>
            <w:tcW w:w="3057" w:type="dxa"/>
            <w:vAlign w:val="center"/>
          </w:tcPr>
          <w:p w14:paraId="0F59F173"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Ateliers / formations / événements</w:t>
            </w:r>
          </w:p>
        </w:tc>
        <w:tc>
          <w:tcPr>
            <w:tcW w:w="1275" w:type="dxa"/>
            <w:vAlign w:val="center"/>
          </w:tcPr>
          <w:p w14:paraId="089072F7" w14:textId="77777777" w:rsidR="00105551" w:rsidRPr="00D66640" w:rsidRDefault="00105551" w:rsidP="001D76EA">
            <w:pPr>
              <w:rPr>
                <w:rFonts w:asciiTheme="minorHAnsi" w:hAnsiTheme="minorHAnsi"/>
                <w:sz w:val="20"/>
                <w:szCs w:val="22"/>
                <w:lang w:val="fr-FR"/>
              </w:rPr>
            </w:pPr>
          </w:p>
        </w:tc>
        <w:tc>
          <w:tcPr>
            <w:tcW w:w="1276" w:type="dxa"/>
            <w:vAlign w:val="center"/>
          </w:tcPr>
          <w:p w14:paraId="28972B53" w14:textId="77777777" w:rsidR="00105551" w:rsidRPr="00D66640" w:rsidRDefault="00105551" w:rsidP="001D76EA">
            <w:pPr>
              <w:rPr>
                <w:rFonts w:asciiTheme="minorHAnsi" w:hAnsiTheme="minorHAnsi"/>
                <w:sz w:val="20"/>
                <w:szCs w:val="22"/>
                <w:lang w:val="fr-FR"/>
              </w:rPr>
            </w:pPr>
          </w:p>
        </w:tc>
        <w:tc>
          <w:tcPr>
            <w:tcW w:w="1116" w:type="dxa"/>
            <w:vAlign w:val="center"/>
          </w:tcPr>
          <w:p w14:paraId="4A65CE77" w14:textId="77777777" w:rsidR="00105551" w:rsidRPr="00D66640" w:rsidRDefault="00105551" w:rsidP="001D76EA">
            <w:pPr>
              <w:rPr>
                <w:rFonts w:asciiTheme="minorHAnsi" w:hAnsiTheme="minorHAnsi"/>
                <w:sz w:val="20"/>
                <w:szCs w:val="22"/>
                <w:lang w:val="fr-FR"/>
              </w:rPr>
            </w:pPr>
          </w:p>
        </w:tc>
        <w:tc>
          <w:tcPr>
            <w:tcW w:w="1401" w:type="dxa"/>
            <w:vAlign w:val="center"/>
          </w:tcPr>
          <w:p w14:paraId="3EAE97BA" w14:textId="77777777" w:rsidR="00105551" w:rsidRPr="00D66640" w:rsidRDefault="00105551" w:rsidP="001D76EA">
            <w:pPr>
              <w:rPr>
                <w:rFonts w:asciiTheme="minorHAnsi" w:hAnsiTheme="minorHAnsi"/>
                <w:sz w:val="20"/>
                <w:szCs w:val="22"/>
                <w:lang w:val="fr-FR"/>
              </w:rPr>
            </w:pPr>
          </w:p>
        </w:tc>
        <w:tc>
          <w:tcPr>
            <w:tcW w:w="1402" w:type="dxa"/>
            <w:vAlign w:val="center"/>
          </w:tcPr>
          <w:p w14:paraId="4AFF9502" w14:textId="77777777" w:rsidR="00105551" w:rsidRPr="00D66640" w:rsidRDefault="00105551" w:rsidP="001D76EA">
            <w:pPr>
              <w:rPr>
                <w:rFonts w:asciiTheme="minorHAnsi" w:hAnsiTheme="minorHAnsi"/>
                <w:sz w:val="20"/>
                <w:szCs w:val="22"/>
                <w:lang w:val="fr-FR"/>
              </w:rPr>
            </w:pPr>
          </w:p>
        </w:tc>
        <w:tc>
          <w:tcPr>
            <w:tcW w:w="1401" w:type="dxa"/>
            <w:vAlign w:val="center"/>
          </w:tcPr>
          <w:p w14:paraId="4A0450C8" w14:textId="77777777" w:rsidR="00105551" w:rsidRPr="00D66640" w:rsidRDefault="00105551" w:rsidP="001D76EA">
            <w:pPr>
              <w:rPr>
                <w:rFonts w:asciiTheme="minorHAnsi" w:hAnsiTheme="minorHAnsi"/>
                <w:sz w:val="20"/>
                <w:szCs w:val="22"/>
                <w:lang w:val="fr-FR"/>
              </w:rPr>
            </w:pPr>
          </w:p>
        </w:tc>
        <w:tc>
          <w:tcPr>
            <w:tcW w:w="1402" w:type="dxa"/>
            <w:vAlign w:val="center"/>
          </w:tcPr>
          <w:p w14:paraId="229BE771" w14:textId="77777777" w:rsidR="00105551" w:rsidRPr="00D66640" w:rsidRDefault="00105551" w:rsidP="001D76EA">
            <w:pPr>
              <w:rPr>
                <w:rFonts w:asciiTheme="minorHAnsi" w:hAnsiTheme="minorHAnsi"/>
                <w:sz w:val="20"/>
                <w:szCs w:val="22"/>
                <w:lang w:val="fr-FR"/>
              </w:rPr>
            </w:pPr>
          </w:p>
        </w:tc>
        <w:tc>
          <w:tcPr>
            <w:tcW w:w="990" w:type="dxa"/>
            <w:vAlign w:val="center"/>
          </w:tcPr>
          <w:p w14:paraId="520AAB46" w14:textId="77777777" w:rsidR="00105551" w:rsidRPr="00D66640" w:rsidRDefault="00105551" w:rsidP="001D76EA">
            <w:pPr>
              <w:rPr>
                <w:rFonts w:asciiTheme="minorHAnsi" w:hAnsiTheme="minorHAnsi"/>
                <w:sz w:val="20"/>
                <w:szCs w:val="22"/>
                <w:lang w:val="fr-FR"/>
              </w:rPr>
            </w:pPr>
          </w:p>
        </w:tc>
      </w:tr>
      <w:tr w:rsidR="00105551" w:rsidRPr="00882971" w14:paraId="737BCED9" w14:textId="77777777" w:rsidTr="001D76EA">
        <w:trPr>
          <w:trHeight w:val="101"/>
        </w:trPr>
        <w:tc>
          <w:tcPr>
            <w:tcW w:w="630" w:type="dxa"/>
            <w:vAlign w:val="center"/>
          </w:tcPr>
          <w:p w14:paraId="48858D77"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B.1</w:t>
            </w:r>
          </w:p>
        </w:tc>
        <w:tc>
          <w:tcPr>
            <w:tcW w:w="3057" w:type="dxa"/>
            <w:vAlign w:val="center"/>
          </w:tcPr>
          <w:p w14:paraId="4690D7E3"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Location de salle de conférence</w:t>
            </w:r>
          </w:p>
        </w:tc>
        <w:tc>
          <w:tcPr>
            <w:tcW w:w="1275" w:type="dxa"/>
            <w:vAlign w:val="center"/>
          </w:tcPr>
          <w:p w14:paraId="3DB6E825" w14:textId="77777777" w:rsidR="00105551" w:rsidRPr="00D66640" w:rsidRDefault="00105551" w:rsidP="001D76EA">
            <w:pPr>
              <w:rPr>
                <w:rFonts w:asciiTheme="minorHAnsi" w:hAnsiTheme="minorHAnsi"/>
                <w:sz w:val="20"/>
                <w:szCs w:val="22"/>
                <w:lang w:val="fr-FR"/>
              </w:rPr>
            </w:pPr>
          </w:p>
        </w:tc>
        <w:tc>
          <w:tcPr>
            <w:tcW w:w="1276" w:type="dxa"/>
            <w:vAlign w:val="center"/>
          </w:tcPr>
          <w:p w14:paraId="2CF4B4A0" w14:textId="77777777" w:rsidR="00105551" w:rsidRPr="00D66640" w:rsidRDefault="00105551" w:rsidP="001D76EA">
            <w:pPr>
              <w:rPr>
                <w:rFonts w:asciiTheme="minorHAnsi" w:hAnsiTheme="minorHAnsi"/>
                <w:sz w:val="20"/>
                <w:szCs w:val="22"/>
                <w:lang w:val="fr-FR"/>
              </w:rPr>
            </w:pPr>
          </w:p>
        </w:tc>
        <w:tc>
          <w:tcPr>
            <w:tcW w:w="1116" w:type="dxa"/>
            <w:vAlign w:val="center"/>
          </w:tcPr>
          <w:p w14:paraId="42C22828" w14:textId="77777777" w:rsidR="00105551" w:rsidRPr="00D66640" w:rsidRDefault="00105551" w:rsidP="001D76EA">
            <w:pPr>
              <w:rPr>
                <w:rFonts w:asciiTheme="minorHAnsi" w:hAnsiTheme="minorHAnsi"/>
                <w:sz w:val="20"/>
                <w:szCs w:val="22"/>
                <w:lang w:val="fr-FR"/>
              </w:rPr>
            </w:pPr>
          </w:p>
        </w:tc>
        <w:tc>
          <w:tcPr>
            <w:tcW w:w="1401" w:type="dxa"/>
            <w:vAlign w:val="center"/>
          </w:tcPr>
          <w:p w14:paraId="2D8B4BB1" w14:textId="77777777" w:rsidR="00105551" w:rsidRPr="00D66640" w:rsidRDefault="00105551" w:rsidP="001D76EA">
            <w:pPr>
              <w:rPr>
                <w:rFonts w:asciiTheme="minorHAnsi" w:hAnsiTheme="minorHAnsi"/>
                <w:sz w:val="20"/>
                <w:szCs w:val="22"/>
                <w:lang w:val="fr-FR"/>
              </w:rPr>
            </w:pPr>
          </w:p>
        </w:tc>
        <w:tc>
          <w:tcPr>
            <w:tcW w:w="1402" w:type="dxa"/>
            <w:vAlign w:val="center"/>
          </w:tcPr>
          <w:p w14:paraId="53E391E0" w14:textId="77777777" w:rsidR="00105551" w:rsidRPr="00D66640" w:rsidRDefault="00105551" w:rsidP="001D76EA">
            <w:pPr>
              <w:rPr>
                <w:rFonts w:asciiTheme="minorHAnsi" w:hAnsiTheme="minorHAnsi"/>
                <w:sz w:val="20"/>
                <w:szCs w:val="22"/>
                <w:lang w:val="fr-FR"/>
              </w:rPr>
            </w:pPr>
          </w:p>
        </w:tc>
        <w:tc>
          <w:tcPr>
            <w:tcW w:w="1401" w:type="dxa"/>
            <w:vAlign w:val="center"/>
          </w:tcPr>
          <w:p w14:paraId="5C6030A4" w14:textId="77777777" w:rsidR="00105551" w:rsidRPr="00D66640" w:rsidRDefault="00105551" w:rsidP="001D76EA">
            <w:pPr>
              <w:rPr>
                <w:rFonts w:asciiTheme="minorHAnsi" w:hAnsiTheme="minorHAnsi"/>
                <w:sz w:val="20"/>
                <w:szCs w:val="22"/>
                <w:lang w:val="fr-FR"/>
              </w:rPr>
            </w:pPr>
          </w:p>
        </w:tc>
        <w:tc>
          <w:tcPr>
            <w:tcW w:w="1402" w:type="dxa"/>
            <w:vAlign w:val="center"/>
          </w:tcPr>
          <w:p w14:paraId="7136DD7D" w14:textId="77777777" w:rsidR="00105551" w:rsidRPr="00D66640" w:rsidRDefault="00105551" w:rsidP="001D76EA">
            <w:pPr>
              <w:rPr>
                <w:rFonts w:asciiTheme="minorHAnsi" w:hAnsiTheme="minorHAnsi"/>
                <w:sz w:val="20"/>
                <w:szCs w:val="22"/>
                <w:lang w:val="fr-FR"/>
              </w:rPr>
            </w:pPr>
          </w:p>
        </w:tc>
        <w:tc>
          <w:tcPr>
            <w:tcW w:w="990" w:type="dxa"/>
            <w:vAlign w:val="center"/>
          </w:tcPr>
          <w:p w14:paraId="60DC0369" w14:textId="77777777" w:rsidR="00105551" w:rsidRPr="00D66640" w:rsidRDefault="00105551" w:rsidP="001D76EA">
            <w:pPr>
              <w:rPr>
                <w:rFonts w:asciiTheme="minorHAnsi" w:hAnsiTheme="minorHAnsi"/>
                <w:sz w:val="20"/>
                <w:szCs w:val="22"/>
                <w:lang w:val="fr-FR"/>
              </w:rPr>
            </w:pPr>
          </w:p>
        </w:tc>
      </w:tr>
      <w:tr w:rsidR="00105551" w:rsidRPr="00D66640" w14:paraId="6B7AD542" w14:textId="77777777" w:rsidTr="001D76EA">
        <w:trPr>
          <w:trHeight w:val="402"/>
        </w:trPr>
        <w:tc>
          <w:tcPr>
            <w:tcW w:w="630" w:type="dxa"/>
            <w:vAlign w:val="center"/>
          </w:tcPr>
          <w:p w14:paraId="6FBB56C3"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B2.</w:t>
            </w:r>
          </w:p>
        </w:tc>
        <w:tc>
          <w:tcPr>
            <w:tcW w:w="3057" w:type="dxa"/>
            <w:vAlign w:val="center"/>
          </w:tcPr>
          <w:p w14:paraId="00FC6178"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w:t>
            </w:r>
          </w:p>
        </w:tc>
        <w:tc>
          <w:tcPr>
            <w:tcW w:w="1275" w:type="dxa"/>
            <w:vAlign w:val="center"/>
          </w:tcPr>
          <w:p w14:paraId="6D33D7FC" w14:textId="77777777" w:rsidR="00105551" w:rsidRPr="00D66640" w:rsidRDefault="00105551" w:rsidP="001D76EA">
            <w:pPr>
              <w:rPr>
                <w:rFonts w:asciiTheme="minorHAnsi" w:hAnsiTheme="minorHAnsi"/>
                <w:sz w:val="20"/>
                <w:szCs w:val="22"/>
                <w:lang w:val="fr-FR"/>
              </w:rPr>
            </w:pPr>
          </w:p>
        </w:tc>
        <w:tc>
          <w:tcPr>
            <w:tcW w:w="1276" w:type="dxa"/>
            <w:vAlign w:val="center"/>
          </w:tcPr>
          <w:p w14:paraId="78F1E2DE" w14:textId="77777777" w:rsidR="00105551" w:rsidRPr="00D66640" w:rsidRDefault="00105551" w:rsidP="001D76EA">
            <w:pPr>
              <w:rPr>
                <w:rFonts w:asciiTheme="minorHAnsi" w:hAnsiTheme="minorHAnsi"/>
                <w:sz w:val="20"/>
                <w:szCs w:val="22"/>
                <w:lang w:val="fr-FR"/>
              </w:rPr>
            </w:pPr>
          </w:p>
        </w:tc>
        <w:tc>
          <w:tcPr>
            <w:tcW w:w="1116" w:type="dxa"/>
            <w:vAlign w:val="center"/>
          </w:tcPr>
          <w:p w14:paraId="729961D8" w14:textId="77777777" w:rsidR="00105551" w:rsidRPr="00D66640" w:rsidRDefault="00105551" w:rsidP="001D76EA">
            <w:pPr>
              <w:rPr>
                <w:rFonts w:asciiTheme="minorHAnsi" w:hAnsiTheme="minorHAnsi"/>
                <w:sz w:val="20"/>
                <w:szCs w:val="22"/>
                <w:lang w:val="fr-FR"/>
              </w:rPr>
            </w:pPr>
          </w:p>
        </w:tc>
        <w:tc>
          <w:tcPr>
            <w:tcW w:w="1401" w:type="dxa"/>
            <w:vAlign w:val="center"/>
          </w:tcPr>
          <w:p w14:paraId="014B9DC6" w14:textId="77777777" w:rsidR="00105551" w:rsidRPr="00D66640" w:rsidRDefault="00105551" w:rsidP="001D76EA">
            <w:pPr>
              <w:rPr>
                <w:rFonts w:asciiTheme="minorHAnsi" w:hAnsiTheme="minorHAnsi"/>
                <w:sz w:val="20"/>
                <w:szCs w:val="22"/>
                <w:lang w:val="fr-FR"/>
              </w:rPr>
            </w:pPr>
          </w:p>
        </w:tc>
        <w:tc>
          <w:tcPr>
            <w:tcW w:w="1402" w:type="dxa"/>
            <w:vAlign w:val="center"/>
          </w:tcPr>
          <w:p w14:paraId="4CF0639C" w14:textId="77777777" w:rsidR="00105551" w:rsidRPr="00D66640" w:rsidRDefault="00105551" w:rsidP="001D76EA">
            <w:pPr>
              <w:rPr>
                <w:rFonts w:asciiTheme="minorHAnsi" w:hAnsiTheme="minorHAnsi"/>
                <w:sz w:val="20"/>
                <w:szCs w:val="22"/>
                <w:lang w:val="fr-FR"/>
              </w:rPr>
            </w:pPr>
          </w:p>
        </w:tc>
        <w:tc>
          <w:tcPr>
            <w:tcW w:w="1401" w:type="dxa"/>
            <w:vAlign w:val="center"/>
          </w:tcPr>
          <w:p w14:paraId="3D2A37BB" w14:textId="77777777" w:rsidR="00105551" w:rsidRPr="00D66640" w:rsidRDefault="00105551" w:rsidP="001D76EA">
            <w:pPr>
              <w:rPr>
                <w:rFonts w:asciiTheme="minorHAnsi" w:hAnsiTheme="minorHAnsi"/>
                <w:sz w:val="20"/>
                <w:szCs w:val="22"/>
                <w:lang w:val="fr-FR"/>
              </w:rPr>
            </w:pPr>
          </w:p>
        </w:tc>
        <w:tc>
          <w:tcPr>
            <w:tcW w:w="1402" w:type="dxa"/>
            <w:vAlign w:val="center"/>
          </w:tcPr>
          <w:p w14:paraId="17A8E0FF" w14:textId="77777777" w:rsidR="00105551" w:rsidRPr="00D66640" w:rsidRDefault="00105551" w:rsidP="001D76EA">
            <w:pPr>
              <w:rPr>
                <w:rFonts w:asciiTheme="minorHAnsi" w:hAnsiTheme="minorHAnsi"/>
                <w:sz w:val="20"/>
                <w:szCs w:val="22"/>
                <w:lang w:val="fr-FR"/>
              </w:rPr>
            </w:pPr>
          </w:p>
        </w:tc>
        <w:tc>
          <w:tcPr>
            <w:tcW w:w="990" w:type="dxa"/>
            <w:vAlign w:val="center"/>
          </w:tcPr>
          <w:p w14:paraId="44CC44DE" w14:textId="77777777" w:rsidR="00105551" w:rsidRPr="00D66640" w:rsidRDefault="00105551" w:rsidP="001D76EA">
            <w:pPr>
              <w:rPr>
                <w:rFonts w:asciiTheme="minorHAnsi" w:hAnsiTheme="minorHAnsi"/>
                <w:sz w:val="20"/>
                <w:szCs w:val="22"/>
                <w:lang w:val="fr-FR"/>
              </w:rPr>
            </w:pPr>
          </w:p>
        </w:tc>
      </w:tr>
      <w:tr w:rsidR="00105551" w:rsidRPr="00D66640" w14:paraId="1FC7CD65" w14:textId="77777777" w:rsidTr="001D76EA">
        <w:trPr>
          <w:trHeight w:val="101"/>
        </w:trPr>
        <w:tc>
          <w:tcPr>
            <w:tcW w:w="630" w:type="dxa"/>
            <w:vAlign w:val="center"/>
          </w:tcPr>
          <w:p w14:paraId="6254324C"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C.</w:t>
            </w:r>
          </w:p>
        </w:tc>
        <w:tc>
          <w:tcPr>
            <w:tcW w:w="3057" w:type="dxa"/>
            <w:vAlign w:val="center"/>
          </w:tcPr>
          <w:p w14:paraId="531A680C"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 xml:space="preserve">Communications </w:t>
            </w:r>
          </w:p>
        </w:tc>
        <w:tc>
          <w:tcPr>
            <w:tcW w:w="1275" w:type="dxa"/>
            <w:vAlign w:val="center"/>
          </w:tcPr>
          <w:p w14:paraId="3716776A" w14:textId="77777777" w:rsidR="00105551" w:rsidRPr="00D66640" w:rsidRDefault="00105551" w:rsidP="001D76EA">
            <w:pPr>
              <w:rPr>
                <w:rFonts w:asciiTheme="minorHAnsi" w:hAnsiTheme="minorHAnsi"/>
                <w:sz w:val="20"/>
                <w:szCs w:val="22"/>
                <w:lang w:val="fr-FR"/>
              </w:rPr>
            </w:pPr>
          </w:p>
        </w:tc>
        <w:tc>
          <w:tcPr>
            <w:tcW w:w="1276" w:type="dxa"/>
            <w:vAlign w:val="center"/>
          </w:tcPr>
          <w:p w14:paraId="73EFFC4A" w14:textId="77777777" w:rsidR="00105551" w:rsidRPr="00D66640" w:rsidRDefault="00105551" w:rsidP="001D76EA">
            <w:pPr>
              <w:rPr>
                <w:rFonts w:asciiTheme="minorHAnsi" w:hAnsiTheme="minorHAnsi"/>
                <w:sz w:val="20"/>
                <w:szCs w:val="22"/>
                <w:lang w:val="fr-FR"/>
              </w:rPr>
            </w:pPr>
          </w:p>
        </w:tc>
        <w:tc>
          <w:tcPr>
            <w:tcW w:w="1116" w:type="dxa"/>
            <w:vAlign w:val="center"/>
          </w:tcPr>
          <w:p w14:paraId="58AE9A78" w14:textId="77777777" w:rsidR="00105551" w:rsidRPr="00D66640" w:rsidRDefault="00105551" w:rsidP="001D76EA">
            <w:pPr>
              <w:rPr>
                <w:rFonts w:asciiTheme="minorHAnsi" w:hAnsiTheme="minorHAnsi"/>
                <w:sz w:val="20"/>
                <w:szCs w:val="22"/>
                <w:lang w:val="fr-FR"/>
              </w:rPr>
            </w:pPr>
          </w:p>
        </w:tc>
        <w:tc>
          <w:tcPr>
            <w:tcW w:w="1401" w:type="dxa"/>
            <w:vAlign w:val="center"/>
          </w:tcPr>
          <w:p w14:paraId="3D68C389" w14:textId="77777777" w:rsidR="00105551" w:rsidRPr="00D66640" w:rsidRDefault="00105551" w:rsidP="001D76EA">
            <w:pPr>
              <w:rPr>
                <w:rFonts w:asciiTheme="minorHAnsi" w:hAnsiTheme="minorHAnsi"/>
                <w:sz w:val="20"/>
                <w:szCs w:val="22"/>
                <w:lang w:val="fr-FR"/>
              </w:rPr>
            </w:pPr>
          </w:p>
        </w:tc>
        <w:tc>
          <w:tcPr>
            <w:tcW w:w="1402" w:type="dxa"/>
            <w:vAlign w:val="center"/>
          </w:tcPr>
          <w:p w14:paraId="772245B8" w14:textId="77777777" w:rsidR="00105551" w:rsidRPr="00D66640" w:rsidRDefault="00105551" w:rsidP="001D76EA">
            <w:pPr>
              <w:rPr>
                <w:rFonts w:asciiTheme="minorHAnsi" w:hAnsiTheme="minorHAnsi"/>
                <w:sz w:val="20"/>
                <w:szCs w:val="22"/>
                <w:lang w:val="fr-FR"/>
              </w:rPr>
            </w:pPr>
          </w:p>
        </w:tc>
        <w:tc>
          <w:tcPr>
            <w:tcW w:w="1401" w:type="dxa"/>
            <w:vAlign w:val="center"/>
          </w:tcPr>
          <w:p w14:paraId="78D993B5" w14:textId="77777777" w:rsidR="00105551" w:rsidRPr="00D66640" w:rsidRDefault="00105551" w:rsidP="001D76EA">
            <w:pPr>
              <w:rPr>
                <w:rFonts w:asciiTheme="minorHAnsi" w:hAnsiTheme="minorHAnsi"/>
                <w:sz w:val="20"/>
                <w:szCs w:val="22"/>
                <w:lang w:val="fr-FR"/>
              </w:rPr>
            </w:pPr>
          </w:p>
        </w:tc>
        <w:tc>
          <w:tcPr>
            <w:tcW w:w="1402" w:type="dxa"/>
            <w:vAlign w:val="center"/>
          </w:tcPr>
          <w:p w14:paraId="4E048E4C" w14:textId="77777777" w:rsidR="00105551" w:rsidRPr="00D66640" w:rsidRDefault="00105551" w:rsidP="001D76EA">
            <w:pPr>
              <w:rPr>
                <w:rFonts w:asciiTheme="minorHAnsi" w:hAnsiTheme="minorHAnsi"/>
                <w:sz w:val="20"/>
                <w:szCs w:val="22"/>
                <w:lang w:val="fr-FR"/>
              </w:rPr>
            </w:pPr>
          </w:p>
        </w:tc>
        <w:tc>
          <w:tcPr>
            <w:tcW w:w="990" w:type="dxa"/>
            <w:vAlign w:val="center"/>
          </w:tcPr>
          <w:p w14:paraId="1FD3EA14" w14:textId="77777777" w:rsidR="00105551" w:rsidRPr="00D66640" w:rsidRDefault="00105551" w:rsidP="001D76EA">
            <w:pPr>
              <w:rPr>
                <w:rFonts w:asciiTheme="minorHAnsi" w:hAnsiTheme="minorHAnsi"/>
                <w:sz w:val="20"/>
                <w:szCs w:val="22"/>
                <w:lang w:val="fr-FR"/>
              </w:rPr>
            </w:pPr>
          </w:p>
        </w:tc>
      </w:tr>
      <w:tr w:rsidR="00105551" w:rsidRPr="00D66640" w14:paraId="41345DB0" w14:textId="77777777" w:rsidTr="001D76EA">
        <w:trPr>
          <w:trHeight w:val="101"/>
        </w:trPr>
        <w:tc>
          <w:tcPr>
            <w:tcW w:w="630" w:type="dxa"/>
            <w:vAlign w:val="center"/>
          </w:tcPr>
          <w:p w14:paraId="4F1F6425" w14:textId="77777777" w:rsidR="00105551" w:rsidRPr="00D66640" w:rsidRDefault="00105551" w:rsidP="001D76EA">
            <w:pPr>
              <w:rPr>
                <w:rFonts w:asciiTheme="minorHAnsi" w:hAnsiTheme="minorHAnsi"/>
                <w:sz w:val="20"/>
                <w:szCs w:val="22"/>
                <w:lang w:val="fr-FR"/>
              </w:rPr>
            </w:pPr>
          </w:p>
        </w:tc>
        <w:tc>
          <w:tcPr>
            <w:tcW w:w="3057" w:type="dxa"/>
            <w:vAlign w:val="center"/>
          </w:tcPr>
          <w:p w14:paraId="0251D216" w14:textId="77777777" w:rsidR="00105551" w:rsidRPr="00D66640" w:rsidRDefault="00105551" w:rsidP="001D76EA">
            <w:pPr>
              <w:rPr>
                <w:rFonts w:asciiTheme="minorHAnsi" w:hAnsiTheme="minorHAnsi"/>
                <w:sz w:val="20"/>
                <w:szCs w:val="22"/>
                <w:lang w:val="fr-FR"/>
              </w:rPr>
            </w:pPr>
          </w:p>
        </w:tc>
        <w:tc>
          <w:tcPr>
            <w:tcW w:w="1275" w:type="dxa"/>
            <w:vAlign w:val="center"/>
          </w:tcPr>
          <w:p w14:paraId="17F54606" w14:textId="77777777" w:rsidR="00105551" w:rsidRPr="00D66640" w:rsidRDefault="00105551" w:rsidP="001D76EA">
            <w:pPr>
              <w:rPr>
                <w:rFonts w:asciiTheme="minorHAnsi" w:hAnsiTheme="minorHAnsi"/>
                <w:sz w:val="20"/>
                <w:szCs w:val="22"/>
                <w:lang w:val="fr-FR"/>
              </w:rPr>
            </w:pPr>
          </w:p>
        </w:tc>
        <w:tc>
          <w:tcPr>
            <w:tcW w:w="1276" w:type="dxa"/>
            <w:vAlign w:val="center"/>
          </w:tcPr>
          <w:p w14:paraId="378C1838" w14:textId="77777777" w:rsidR="00105551" w:rsidRPr="00D66640" w:rsidRDefault="00105551" w:rsidP="001D76EA">
            <w:pPr>
              <w:rPr>
                <w:rFonts w:asciiTheme="minorHAnsi" w:hAnsiTheme="minorHAnsi"/>
                <w:sz w:val="20"/>
                <w:szCs w:val="22"/>
                <w:lang w:val="fr-FR"/>
              </w:rPr>
            </w:pPr>
          </w:p>
        </w:tc>
        <w:tc>
          <w:tcPr>
            <w:tcW w:w="1116" w:type="dxa"/>
            <w:vAlign w:val="center"/>
          </w:tcPr>
          <w:p w14:paraId="1489E421" w14:textId="77777777" w:rsidR="00105551" w:rsidRPr="00D66640" w:rsidRDefault="00105551" w:rsidP="001D76EA">
            <w:pPr>
              <w:rPr>
                <w:rFonts w:asciiTheme="minorHAnsi" w:hAnsiTheme="minorHAnsi"/>
                <w:sz w:val="20"/>
                <w:szCs w:val="22"/>
                <w:lang w:val="fr-FR"/>
              </w:rPr>
            </w:pPr>
          </w:p>
        </w:tc>
        <w:tc>
          <w:tcPr>
            <w:tcW w:w="1401" w:type="dxa"/>
            <w:vAlign w:val="center"/>
          </w:tcPr>
          <w:p w14:paraId="090179EB" w14:textId="77777777" w:rsidR="00105551" w:rsidRPr="00D66640" w:rsidRDefault="00105551" w:rsidP="001D76EA">
            <w:pPr>
              <w:rPr>
                <w:rFonts w:asciiTheme="minorHAnsi" w:hAnsiTheme="minorHAnsi"/>
                <w:sz w:val="20"/>
                <w:szCs w:val="22"/>
                <w:lang w:val="fr-FR"/>
              </w:rPr>
            </w:pPr>
          </w:p>
        </w:tc>
        <w:tc>
          <w:tcPr>
            <w:tcW w:w="1402" w:type="dxa"/>
            <w:vAlign w:val="center"/>
          </w:tcPr>
          <w:p w14:paraId="18AEDB21" w14:textId="77777777" w:rsidR="00105551" w:rsidRPr="00D66640" w:rsidRDefault="00105551" w:rsidP="001D76EA">
            <w:pPr>
              <w:rPr>
                <w:rFonts w:asciiTheme="minorHAnsi" w:hAnsiTheme="minorHAnsi"/>
                <w:sz w:val="20"/>
                <w:szCs w:val="22"/>
                <w:lang w:val="fr-FR"/>
              </w:rPr>
            </w:pPr>
          </w:p>
        </w:tc>
        <w:tc>
          <w:tcPr>
            <w:tcW w:w="1401" w:type="dxa"/>
            <w:vAlign w:val="center"/>
          </w:tcPr>
          <w:p w14:paraId="071941A8" w14:textId="77777777" w:rsidR="00105551" w:rsidRPr="00D66640" w:rsidRDefault="00105551" w:rsidP="001D76EA">
            <w:pPr>
              <w:rPr>
                <w:rFonts w:asciiTheme="minorHAnsi" w:hAnsiTheme="minorHAnsi"/>
                <w:sz w:val="20"/>
                <w:szCs w:val="22"/>
                <w:lang w:val="fr-FR"/>
              </w:rPr>
            </w:pPr>
          </w:p>
        </w:tc>
        <w:tc>
          <w:tcPr>
            <w:tcW w:w="1402" w:type="dxa"/>
            <w:vAlign w:val="center"/>
          </w:tcPr>
          <w:p w14:paraId="6EF87423" w14:textId="77777777" w:rsidR="00105551" w:rsidRPr="00D66640" w:rsidRDefault="00105551" w:rsidP="001D76EA">
            <w:pPr>
              <w:rPr>
                <w:rFonts w:asciiTheme="minorHAnsi" w:hAnsiTheme="minorHAnsi"/>
                <w:sz w:val="20"/>
                <w:szCs w:val="22"/>
                <w:lang w:val="fr-FR"/>
              </w:rPr>
            </w:pPr>
          </w:p>
        </w:tc>
        <w:tc>
          <w:tcPr>
            <w:tcW w:w="990" w:type="dxa"/>
            <w:vAlign w:val="center"/>
          </w:tcPr>
          <w:p w14:paraId="4C8C6610" w14:textId="77777777" w:rsidR="00105551" w:rsidRPr="00D66640" w:rsidRDefault="00105551" w:rsidP="001D76EA">
            <w:pPr>
              <w:rPr>
                <w:rFonts w:asciiTheme="minorHAnsi" w:hAnsiTheme="minorHAnsi"/>
                <w:sz w:val="20"/>
                <w:szCs w:val="22"/>
                <w:lang w:val="fr-FR"/>
              </w:rPr>
            </w:pPr>
          </w:p>
        </w:tc>
      </w:tr>
      <w:tr w:rsidR="00105551" w:rsidRPr="00D66640" w14:paraId="32487B62" w14:textId="77777777" w:rsidTr="001D76EA">
        <w:trPr>
          <w:trHeight w:val="101"/>
        </w:trPr>
        <w:tc>
          <w:tcPr>
            <w:tcW w:w="630" w:type="dxa"/>
            <w:vAlign w:val="center"/>
          </w:tcPr>
          <w:p w14:paraId="10FAF5AB"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D.</w:t>
            </w:r>
          </w:p>
        </w:tc>
        <w:tc>
          <w:tcPr>
            <w:tcW w:w="3057" w:type="dxa"/>
            <w:vAlign w:val="center"/>
          </w:tcPr>
          <w:p w14:paraId="06AF549A"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Voyage / transport</w:t>
            </w:r>
          </w:p>
        </w:tc>
        <w:tc>
          <w:tcPr>
            <w:tcW w:w="1275" w:type="dxa"/>
            <w:vAlign w:val="center"/>
          </w:tcPr>
          <w:p w14:paraId="0F4D4342" w14:textId="77777777" w:rsidR="00105551" w:rsidRPr="00D66640" w:rsidRDefault="00105551" w:rsidP="001D76EA">
            <w:pPr>
              <w:rPr>
                <w:rFonts w:asciiTheme="minorHAnsi" w:hAnsiTheme="minorHAnsi"/>
                <w:sz w:val="20"/>
                <w:szCs w:val="22"/>
                <w:lang w:val="fr-FR"/>
              </w:rPr>
            </w:pPr>
          </w:p>
        </w:tc>
        <w:tc>
          <w:tcPr>
            <w:tcW w:w="1276" w:type="dxa"/>
            <w:vAlign w:val="center"/>
          </w:tcPr>
          <w:p w14:paraId="2219EE01" w14:textId="77777777" w:rsidR="00105551" w:rsidRPr="00D66640" w:rsidRDefault="00105551" w:rsidP="001D76EA">
            <w:pPr>
              <w:rPr>
                <w:rFonts w:asciiTheme="minorHAnsi" w:hAnsiTheme="minorHAnsi"/>
                <w:sz w:val="20"/>
                <w:szCs w:val="22"/>
                <w:lang w:val="fr-FR"/>
              </w:rPr>
            </w:pPr>
          </w:p>
        </w:tc>
        <w:tc>
          <w:tcPr>
            <w:tcW w:w="1116" w:type="dxa"/>
            <w:vAlign w:val="center"/>
          </w:tcPr>
          <w:p w14:paraId="57CC6A96" w14:textId="77777777" w:rsidR="00105551" w:rsidRPr="00D66640" w:rsidRDefault="00105551" w:rsidP="001D76EA">
            <w:pPr>
              <w:rPr>
                <w:rFonts w:asciiTheme="minorHAnsi" w:hAnsiTheme="minorHAnsi"/>
                <w:sz w:val="20"/>
                <w:szCs w:val="22"/>
                <w:lang w:val="fr-FR"/>
              </w:rPr>
            </w:pPr>
          </w:p>
        </w:tc>
        <w:tc>
          <w:tcPr>
            <w:tcW w:w="1401" w:type="dxa"/>
            <w:vAlign w:val="center"/>
          </w:tcPr>
          <w:p w14:paraId="5821EE9B" w14:textId="77777777" w:rsidR="00105551" w:rsidRPr="00D66640" w:rsidRDefault="00105551" w:rsidP="001D76EA">
            <w:pPr>
              <w:rPr>
                <w:rFonts w:asciiTheme="minorHAnsi" w:hAnsiTheme="minorHAnsi"/>
                <w:sz w:val="20"/>
                <w:szCs w:val="22"/>
                <w:lang w:val="fr-FR"/>
              </w:rPr>
            </w:pPr>
          </w:p>
        </w:tc>
        <w:tc>
          <w:tcPr>
            <w:tcW w:w="1402" w:type="dxa"/>
            <w:vAlign w:val="center"/>
          </w:tcPr>
          <w:p w14:paraId="28CBA2A7" w14:textId="77777777" w:rsidR="00105551" w:rsidRPr="00D66640" w:rsidRDefault="00105551" w:rsidP="001D76EA">
            <w:pPr>
              <w:rPr>
                <w:rFonts w:asciiTheme="minorHAnsi" w:hAnsiTheme="minorHAnsi"/>
                <w:sz w:val="20"/>
                <w:szCs w:val="22"/>
                <w:lang w:val="fr-FR"/>
              </w:rPr>
            </w:pPr>
          </w:p>
        </w:tc>
        <w:tc>
          <w:tcPr>
            <w:tcW w:w="1401" w:type="dxa"/>
            <w:vAlign w:val="center"/>
          </w:tcPr>
          <w:p w14:paraId="272B9B30" w14:textId="77777777" w:rsidR="00105551" w:rsidRPr="00D66640" w:rsidRDefault="00105551" w:rsidP="001D76EA">
            <w:pPr>
              <w:rPr>
                <w:rFonts w:asciiTheme="minorHAnsi" w:hAnsiTheme="minorHAnsi"/>
                <w:sz w:val="20"/>
                <w:szCs w:val="22"/>
                <w:lang w:val="fr-FR"/>
              </w:rPr>
            </w:pPr>
          </w:p>
        </w:tc>
        <w:tc>
          <w:tcPr>
            <w:tcW w:w="1402" w:type="dxa"/>
            <w:vAlign w:val="center"/>
          </w:tcPr>
          <w:p w14:paraId="4EED54F5" w14:textId="77777777" w:rsidR="00105551" w:rsidRPr="00D66640" w:rsidRDefault="00105551" w:rsidP="001D76EA">
            <w:pPr>
              <w:rPr>
                <w:rFonts w:asciiTheme="minorHAnsi" w:hAnsiTheme="minorHAnsi"/>
                <w:sz w:val="20"/>
                <w:szCs w:val="22"/>
                <w:lang w:val="fr-FR"/>
              </w:rPr>
            </w:pPr>
          </w:p>
        </w:tc>
        <w:tc>
          <w:tcPr>
            <w:tcW w:w="990" w:type="dxa"/>
            <w:vAlign w:val="center"/>
          </w:tcPr>
          <w:p w14:paraId="01E110A7" w14:textId="77777777" w:rsidR="00105551" w:rsidRPr="00D66640" w:rsidRDefault="00105551" w:rsidP="001D76EA">
            <w:pPr>
              <w:rPr>
                <w:rFonts w:asciiTheme="minorHAnsi" w:hAnsiTheme="minorHAnsi"/>
                <w:sz w:val="20"/>
                <w:szCs w:val="22"/>
                <w:lang w:val="fr-FR"/>
              </w:rPr>
            </w:pPr>
          </w:p>
        </w:tc>
      </w:tr>
      <w:tr w:rsidR="00105551" w:rsidRPr="00D66640" w14:paraId="31D59895" w14:textId="77777777" w:rsidTr="001D76EA">
        <w:trPr>
          <w:trHeight w:val="101"/>
        </w:trPr>
        <w:tc>
          <w:tcPr>
            <w:tcW w:w="630" w:type="dxa"/>
            <w:vAlign w:val="center"/>
          </w:tcPr>
          <w:p w14:paraId="21B23898" w14:textId="77777777" w:rsidR="00105551" w:rsidRPr="00D66640" w:rsidRDefault="00105551" w:rsidP="001D76EA">
            <w:pPr>
              <w:rPr>
                <w:rFonts w:asciiTheme="minorHAnsi" w:hAnsiTheme="minorHAnsi"/>
                <w:sz w:val="20"/>
                <w:szCs w:val="22"/>
                <w:lang w:val="fr-FR"/>
              </w:rPr>
            </w:pPr>
          </w:p>
        </w:tc>
        <w:tc>
          <w:tcPr>
            <w:tcW w:w="3057" w:type="dxa"/>
            <w:vAlign w:val="center"/>
          </w:tcPr>
          <w:p w14:paraId="4D31EF77" w14:textId="77777777" w:rsidR="00105551" w:rsidRPr="00D66640" w:rsidRDefault="00105551" w:rsidP="001D76EA">
            <w:pPr>
              <w:rPr>
                <w:rFonts w:asciiTheme="minorHAnsi" w:hAnsiTheme="minorHAnsi"/>
                <w:sz w:val="20"/>
                <w:szCs w:val="22"/>
                <w:lang w:val="fr-FR"/>
              </w:rPr>
            </w:pPr>
          </w:p>
        </w:tc>
        <w:tc>
          <w:tcPr>
            <w:tcW w:w="1275" w:type="dxa"/>
            <w:vAlign w:val="center"/>
          </w:tcPr>
          <w:p w14:paraId="0FBC96AE" w14:textId="77777777" w:rsidR="00105551" w:rsidRPr="00D66640" w:rsidRDefault="00105551" w:rsidP="001D76EA">
            <w:pPr>
              <w:rPr>
                <w:rFonts w:asciiTheme="minorHAnsi" w:hAnsiTheme="minorHAnsi"/>
                <w:sz w:val="20"/>
                <w:szCs w:val="22"/>
                <w:lang w:val="fr-FR"/>
              </w:rPr>
            </w:pPr>
          </w:p>
        </w:tc>
        <w:tc>
          <w:tcPr>
            <w:tcW w:w="1276" w:type="dxa"/>
            <w:vAlign w:val="center"/>
          </w:tcPr>
          <w:p w14:paraId="50ED3AA5" w14:textId="77777777" w:rsidR="00105551" w:rsidRPr="00D66640" w:rsidRDefault="00105551" w:rsidP="001D76EA">
            <w:pPr>
              <w:rPr>
                <w:rFonts w:asciiTheme="minorHAnsi" w:hAnsiTheme="minorHAnsi"/>
                <w:sz w:val="20"/>
                <w:szCs w:val="22"/>
                <w:lang w:val="fr-FR"/>
              </w:rPr>
            </w:pPr>
          </w:p>
        </w:tc>
        <w:tc>
          <w:tcPr>
            <w:tcW w:w="1116" w:type="dxa"/>
            <w:vAlign w:val="center"/>
          </w:tcPr>
          <w:p w14:paraId="37EFB6F1" w14:textId="77777777" w:rsidR="00105551" w:rsidRPr="00D66640" w:rsidRDefault="00105551" w:rsidP="001D76EA">
            <w:pPr>
              <w:rPr>
                <w:rFonts w:asciiTheme="minorHAnsi" w:hAnsiTheme="minorHAnsi"/>
                <w:sz w:val="20"/>
                <w:szCs w:val="22"/>
                <w:lang w:val="fr-FR"/>
              </w:rPr>
            </w:pPr>
          </w:p>
        </w:tc>
        <w:tc>
          <w:tcPr>
            <w:tcW w:w="1401" w:type="dxa"/>
            <w:vAlign w:val="center"/>
          </w:tcPr>
          <w:p w14:paraId="0249FDB7" w14:textId="77777777" w:rsidR="00105551" w:rsidRPr="00D66640" w:rsidRDefault="00105551" w:rsidP="001D76EA">
            <w:pPr>
              <w:rPr>
                <w:rFonts w:asciiTheme="minorHAnsi" w:hAnsiTheme="minorHAnsi"/>
                <w:sz w:val="20"/>
                <w:szCs w:val="22"/>
                <w:lang w:val="fr-FR"/>
              </w:rPr>
            </w:pPr>
          </w:p>
        </w:tc>
        <w:tc>
          <w:tcPr>
            <w:tcW w:w="1402" w:type="dxa"/>
            <w:vAlign w:val="center"/>
          </w:tcPr>
          <w:p w14:paraId="6B9717DD" w14:textId="77777777" w:rsidR="00105551" w:rsidRPr="00D66640" w:rsidRDefault="00105551" w:rsidP="001D76EA">
            <w:pPr>
              <w:rPr>
                <w:rFonts w:asciiTheme="minorHAnsi" w:hAnsiTheme="minorHAnsi"/>
                <w:sz w:val="20"/>
                <w:szCs w:val="22"/>
                <w:lang w:val="fr-FR"/>
              </w:rPr>
            </w:pPr>
          </w:p>
        </w:tc>
        <w:tc>
          <w:tcPr>
            <w:tcW w:w="1401" w:type="dxa"/>
            <w:vAlign w:val="center"/>
          </w:tcPr>
          <w:p w14:paraId="1E7B76F2" w14:textId="77777777" w:rsidR="00105551" w:rsidRPr="00D66640" w:rsidRDefault="00105551" w:rsidP="001D76EA">
            <w:pPr>
              <w:rPr>
                <w:rFonts w:asciiTheme="minorHAnsi" w:hAnsiTheme="minorHAnsi"/>
                <w:sz w:val="20"/>
                <w:szCs w:val="22"/>
                <w:lang w:val="fr-FR"/>
              </w:rPr>
            </w:pPr>
          </w:p>
        </w:tc>
        <w:tc>
          <w:tcPr>
            <w:tcW w:w="1402" w:type="dxa"/>
            <w:vAlign w:val="center"/>
          </w:tcPr>
          <w:p w14:paraId="018EDD7C" w14:textId="77777777" w:rsidR="00105551" w:rsidRPr="00D66640" w:rsidRDefault="00105551" w:rsidP="001D76EA">
            <w:pPr>
              <w:rPr>
                <w:rFonts w:asciiTheme="minorHAnsi" w:hAnsiTheme="minorHAnsi"/>
                <w:sz w:val="20"/>
                <w:szCs w:val="22"/>
                <w:lang w:val="fr-FR"/>
              </w:rPr>
            </w:pPr>
          </w:p>
        </w:tc>
        <w:tc>
          <w:tcPr>
            <w:tcW w:w="990" w:type="dxa"/>
            <w:vAlign w:val="center"/>
          </w:tcPr>
          <w:p w14:paraId="60D3A108" w14:textId="77777777" w:rsidR="00105551" w:rsidRPr="00D66640" w:rsidRDefault="00105551" w:rsidP="001D76EA">
            <w:pPr>
              <w:rPr>
                <w:rFonts w:asciiTheme="minorHAnsi" w:hAnsiTheme="minorHAnsi"/>
                <w:sz w:val="20"/>
                <w:szCs w:val="22"/>
                <w:lang w:val="fr-FR"/>
              </w:rPr>
            </w:pPr>
          </w:p>
        </w:tc>
      </w:tr>
      <w:tr w:rsidR="00105551" w:rsidRPr="00D66640" w14:paraId="55D18FB7" w14:textId="77777777" w:rsidTr="001D76EA">
        <w:trPr>
          <w:trHeight w:val="101"/>
        </w:trPr>
        <w:tc>
          <w:tcPr>
            <w:tcW w:w="630" w:type="dxa"/>
            <w:vAlign w:val="center"/>
          </w:tcPr>
          <w:p w14:paraId="6A4B67EA"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E.</w:t>
            </w:r>
          </w:p>
        </w:tc>
        <w:tc>
          <w:tcPr>
            <w:tcW w:w="3057" w:type="dxa"/>
            <w:vAlign w:val="center"/>
          </w:tcPr>
          <w:p w14:paraId="69DE6967"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Opérations de bureau</w:t>
            </w:r>
          </w:p>
        </w:tc>
        <w:tc>
          <w:tcPr>
            <w:tcW w:w="1275" w:type="dxa"/>
            <w:vAlign w:val="center"/>
          </w:tcPr>
          <w:p w14:paraId="147E75C1" w14:textId="77777777" w:rsidR="00105551" w:rsidRPr="00D66640" w:rsidRDefault="00105551" w:rsidP="001D76EA">
            <w:pPr>
              <w:rPr>
                <w:rFonts w:asciiTheme="minorHAnsi" w:hAnsiTheme="minorHAnsi"/>
                <w:sz w:val="20"/>
                <w:szCs w:val="22"/>
                <w:lang w:val="fr-FR"/>
              </w:rPr>
            </w:pPr>
          </w:p>
        </w:tc>
        <w:tc>
          <w:tcPr>
            <w:tcW w:w="1276" w:type="dxa"/>
            <w:vAlign w:val="center"/>
          </w:tcPr>
          <w:p w14:paraId="52781EB7" w14:textId="77777777" w:rsidR="00105551" w:rsidRPr="00D66640" w:rsidRDefault="00105551" w:rsidP="001D76EA">
            <w:pPr>
              <w:rPr>
                <w:rFonts w:asciiTheme="minorHAnsi" w:hAnsiTheme="minorHAnsi"/>
                <w:sz w:val="20"/>
                <w:szCs w:val="22"/>
                <w:lang w:val="fr-FR"/>
              </w:rPr>
            </w:pPr>
          </w:p>
        </w:tc>
        <w:tc>
          <w:tcPr>
            <w:tcW w:w="1116" w:type="dxa"/>
            <w:vAlign w:val="center"/>
          </w:tcPr>
          <w:p w14:paraId="653F35C2" w14:textId="77777777" w:rsidR="00105551" w:rsidRPr="00D66640" w:rsidRDefault="00105551" w:rsidP="001D76EA">
            <w:pPr>
              <w:rPr>
                <w:rFonts w:asciiTheme="minorHAnsi" w:hAnsiTheme="minorHAnsi"/>
                <w:sz w:val="20"/>
                <w:szCs w:val="22"/>
                <w:lang w:val="fr-FR"/>
              </w:rPr>
            </w:pPr>
          </w:p>
        </w:tc>
        <w:tc>
          <w:tcPr>
            <w:tcW w:w="1401" w:type="dxa"/>
            <w:vAlign w:val="center"/>
          </w:tcPr>
          <w:p w14:paraId="44FE472A" w14:textId="77777777" w:rsidR="00105551" w:rsidRPr="00D66640" w:rsidRDefault="00105551" w:rsidP="001D76EA">
            <w:pPr>
              <w:rPr>
                <w:rFonts w:asciiTheme="minorHAnsi" w:hAnsiTheme="minorHAnsi"/>
                <w:sz w:val="20"/>
                <w:szCs w:val="22"/>
                <w:lang w:val="fr-FR"/>
              </w:rPr>
            </w:pPr>
          </w:p>
        </w:tc>
        <w:tc>
          <w:tcPr>
            <w:tcW w:w="1402" w:type="dxa"/>
            <w:vAlign w:val="center"/>
          </w:tcPr>
          <w:p w14:paraId="69FD017A" w14:textId="77777777" w:rsidR="00105551" w:rsidRPr="00D66640" w:rsidRDefault="00105551" w:rsidP="001D76EA">
            <w:pPr>
              <w:rPr>
                <w:rFonts w:asciiTheme="minorHAnsi" w:hAnsiTheme="minorHAnsi"/>
                <w:sz w:val="20"/>
                <w:szCs w:val="22"/>
                <w:lang w:val="fr-FR"/>
              </w:rPr>
            </w:pPr>
          </w:p>
        </w:tc>
        <w:tc>
          <w:tcPr>
            <w:tcW w:w="1401" w:type="dxa"/>
            <w:vAlign w:val="center"/>
          </w:tcPr>
          <w:p w14:paraId="2A2EA2C0" w14:textId="77777777" w:rsidR="00105551" w:rsidRPr="00D66640" w:rsidRDefault="00105551" w:rsidP="001D76EA">
            <w:pPr>
              <w:rPr>
                <w:rFonts w:asciiTheme="minorHAnsi" w:hAnsiTheme="minorHAnsi"/>
                <w:sz w:val="20"/>
                <w:szCs w:val="22"/>
                <w:lang w:val="fr-FR"/>
              </w:rPr>
            </w:pPr>
          </w:p>
        </w:tc>
        <w:tc>
          <w:tcPr>
            <w:tcW w:w="1402" w:type="dxa"/>
            <w:vAlign w:val="center"/>
          </w:tcPr>
          <w:p w14:paraId="5A267C23" w14:textId="77777777" w:rsidR="00105551" w:rsidRPr="00D66640" w:rsidRDefault="00105551" w:rsidP="001D76EA">
            <w:pPr>
              <w:rPr>
                <w:rFonts w:asciiTheme="minorHAnsi" w:hAnsiTheme="minorHAnsi"/>
                <w:sz w:val="20"/>
                <w:szCs w:val="22"/>
                <w:lang w:val="fr-FR"/>
              </w:rPr>
            </w:pPr>
          </w:p>
        </w:tc>
        <w:tc>
          <w:tcPr>
            <w:tcW w:w="990" w:type="dxa"/>
            <w:vAlign w:val="center"/>
          </w:tcPr>
          <w:p w14:paraId="11752322" w14:textId="77777777" w:rsidR="00105551" w:rsidRPr="00D66640" w:rsidRDefault="00105551" w:rsidP="001D76EA">
            <w:pPr>
              <w:rPr>
                <w:rFonts w:asciiTheme="minorHAnsi" w:hAnsiTheme="minorHAnsi"/>
                <w:sz w:val="20"/>
                <w:szCs w:val="22"/>
                <w:lang w:val="fr-FR"/>
              </w:rPr>
            </w:pPr>
          </w:p>
        </w:tc>
      </w:tr>
      <w:tr w:rsidR="00105551" w:rsidRPr="00D66640" w14:paraId="2F90DA90" w14:textId="77777777" w:rsidTr="001D76EA">
        <w:trPr>
          <w:trHeight w:val="101"/>
        </w:trPr>
        <w:tc>
          <w:tcPr>
            <w:tcW w:w="630" w:type="dxa"/>
            <w:vAlign w:val="center"/>
          </w:tcPr>
          <w:p w14:paraId="63833A71"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E.1.</w:t>
            </w:r>
          </w:p>
        </w:tc>
        <w:tc>
          <w:tcPr>
            <w:tcW w:w="3057" w:type="dxa"/>
            <w:vAlign w:val="center"/>
          </w:tcPr>
          <w:p w14:paraId="3C65EE86"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Location de bureau</w:t>
            </w:r>
          </w:p>
        </w:tc>
        <w:tc>
          <w:tcPr>
            <w:tcW w:w="1275" w:type="dxa"/>
            <w:vAlign w:val="center"/>
          </w:tcPr>
          <w:p w14:paraId="2D7C4C9E" w14:textId="77777777" w:rsidR="00105551" w:rsidRPr="00D66640" w:rsidRDefault="00105551" w:rsidP="001D76EA">
            <w:pPr>
              <w:rPr>
                <w:rFonts w:asciiTheme="minorHAnsi" w:hAnsiTheme="minorHAnsi"/>
                <w:sz w:val="20"/>
                <w:szCs w:val="22"/>
                <w:lang w:val="fr-FR"/>
              </w:rPr>
            </w:pPr>
            <w:r w:rsidRPr="00D66640">
              <w:rPr>
                <w:rFonts w:asciiTheme="minorHAnsi" w:hAnsiTheme="minorHAnsi"/>
                <w:sz w:val="20"/>
                <w:szCs w:val="22"/>
                <w:lang w:val="fr-FR"/>
              </w:rPr>
              <w:t>Par mois</w:t>
            </w:r>
          </w:p>
        </w:tc>
        <w:tc>
          <w:tcPr>
            <w:tcW w:w="1276" w:type="dxa"/>
            <w:vAlign w:val="center"/>
          </w:tcPr>
          <w:p w14:paraId="14941D3F" w14:textId="77777777" w:rsidR="00105551" w:rsidRPr="00D66640" w:rsidRDefault="00105551" w:rsidP="001D76EA">
            <w:pPr>
              <w:rPr>
                <w:rFonts w:asciiTheme="minorHAnsi" w:hAnsiTheme="minorHAnsi"/>
                <w:sz w:val="20"/>
                <w:szCs w:val="22"/>
                <w:lang w:val="fr-FR"/>
              </w:rPr>
            </w:pPr>
          </w:p>
        </w:tc>
        <w:tc>
          <w:tcPr>
            <w:tcW w:w="1116" w:type="dxa"/>
            <w:vAlign w:val="center"/>
          </w:tcPr>
          <w:p w14:paraId="1132B72E" w14:textId="77777777" w:rsidR="00105551" w:rsidRPr="00D66640" w:rsidRDefault="00105551" w:rsidP="001D76EA">
            <w:pPr>
              <w:rPr>
                <w:rFonts w:asciiTheme="minorHAnsi" w:hAnsiTheme="minorHAnsi"/>
                <w:sz w:val="20"/>
                <w:szCs w:val="22"/>
                <w:lang w:val="fr-FR"/>
              </w:rPr>
            </w:pPr>
          </w:p>
        </w:tc>
        <w:tc>
          <w:tcPr>
            <w:tcW w:w="1401" w:type="dxa"/>
            <w:vAlign w:val="center"/>
          </w:tcPr>
          <w:p w14:paraId="61AA2983" w14:textId="77777777" w:rsidR="00105551" w:rsidRPr="00D66640" w:rsidRDefault="00105551" w:rsidP="001D76EA">
            <w:pPr>
              <w:rPr>
                <w:rFonts w:asciiTheme="minorHAnsi" w:hAnsiTheme="minorHAnsi"/>
                <w:sz w:val="20"/>
                <w:szCs w:val="22"/>
                <w:lang w:val="fr-FR"/>
              </w:rPr>
            </w:pPr>
          </w:p>
        </w:tc>
        <w:tc>
          <w:tcPr>
            <w:tcW w:w="1402" w:type="dxa"/>
            <w:vAlign w:val="center"/>
          </w:tcPr>
          <w:p w14:paraId="58078392" w14:textId="77777777" w:rsidR="00105551" w:rsidRPr="00D66640" w:rsidRDefault="00105551" w:rsidP="001D76EA">
            <w:pPr>
              <w:rPr>
                <w:rFonts w:asciiTheme="minorHAnsi" w:hAnsiTheme="minorHAnsi"/>
                <w:sz w:val="20"/>
                <w:szCs w:val="22"/>
                <w:lang w:val="fr-FR"/>
              </w:rPr>
            </w:pPr>
          </w:p>
        </w:tc>
        <w:tc>
          <w:tcPr>
            <w:tcW w:w="1401" w:type="dxa"/>
            <w:vAlign w:val="center"/>
          </w:tcPr>
          <w:p w14:paraId="334F50FB" w14:textId="77777777" w:rsidR="00105551" w:rsidRPr="00D66640" w:rsidRDefault="00105551" w:rsidP="001D76EA">
            <w:pPr>
              <w:rPr>
                <w:rFonts w:asciiTheme="minorHAnsi" w:hAnsiTheme="minorHAnsi"/>
                <w:sz w:val="20"/>
                <w:szCs w:val="22"/>
                <w:lang w:val="fr-FR"/>
              </w:rPr>
            </w:pPr>
          </w:p>
        </w:tc>
        <w:tc>
          <w:tcPr>
            <w:tcW w:w="1402" w:type="dxa"/>
            <w:vAlign w:val="center"/>
          </w:tcPr>
          <w:p w14:paraId="04E277F7" w14:textId="77777777" w:rsidR="00105551" w:rsidRPr="00D66640" w:rsidRDefault="00105551" w:rsidP="001D76EA">
            <w:pPr>
              <w:rPr>
                <w:rFonts w:asciiTheme="minorHAnsi" w:hAnsiTheme="minorHAnsi"/>
                <w:sz w:val="20"/>
                <w:szCs w:val="22"/>
                <w:lang w:val="fr-FR"/>
              </w:rPr>
            </w:pPr>
          </w:p>
        </w:tc>
        <w:tc>
          <w:tcPr>
            <w:tcW w:w="990" w:type="dxa"/>
            <w:vAlign w:val="center"/>
          </w:tcPr>
          <w:p w14:paraId="7F20FCD8" w14:textId="77777777" w:rsidR="00105551" w:rsidRPr="00D66640" w:rsidRDefault="00105551" w:rsidP="001D76EA">
            <w:pPr>
              <w:rPr>
                <w:rFonts w:asciiTheme="minorHAnsi" w:hAnsiTheme="minorHAnsi"/>
                <w:sz w:val="20"/>
                <w:szCs w:val="22"/>
                <w:lang w:val="fr-FR"/>
              </w:rPr>
            </w:pPr>
          </w:p>
        </w:tc>
      </w:tr>
      <w:tr w:rsidR="00105551" w:rsidRPr="00D66640" w14:paraId="6F839CE6" w14:textId="77777777" w:rsidTr="001D76EA">
        <w:trPr>
          <w:trHeight w:val="101"/>
        </w:trPr>
        <w:tc>
          <w:tcPr>
            <w:tcW w:w="630" w:type="dxa"/>
            <w:vAlign w:val="center"/>
          </w:tcPr>
          <w:p w14:paraId="631D95F6" w14:textId="77777777" w:rsidR="00105551" w:rsidRPr="00D66640" w:rsidRDefault="00105551" w:rsidP="001D76EA">
            <w:pPr>
              <w:rPr>
                <w:rFonts w:asciiTheme="minorHAnsi" w:hAnsiTheme="minorHAnsi"/>
                <w:sz w:val="20"/>
                <w:szCs w:val="22"/>
                <w:lang w:val="fr-FR"/>
              </w:rPr>
            </w:pPr>
          </w:p>
        </w:tc>
        <w:tc>
          <w:tcPr>
            <w:tcW w:w="3057" w:type="dxa"/>
            <w:vAlign w:val="center"/>
          </w:tcPr>
          <w:p w14:paraId="010EDB6F" w14:textId="77777777" w:rsidR="00105551" w:rsidRPr="00D66640" w:rsidRDefault="00105551" w:rsidP="001D76EA">
            <w:pPr>
              <w:rPr>
                <w:rFonts w:asciiTheme="minorHAnsi" w:hAnsiTheme="minorHAnsi"/>
                <w:sz w:val="20"/>
                <w:szCs w:val="22"/>
                <w:lang w:val="fr-FR"/>
              </w:rPr>
            </w:pPr>
          </w:p>
        </w:tc>
        <w:tc>
          <w:tcPr>
            <w:tcW w:w="1275" w:type="dxa"/>
            <w:vAlign w:val="center"/>
          </w:tcPr>
          <w:p w14:paraId="3204D55E" w14:textId="77777777" w:rsidR="00105551" w:rsidRPr="00D66640" w:rsidRDefault="00105551" w:rsidP="001D76EA">
            <w:pPr>
              <w:rPr>
                <w:rFonts w:asciiTheme="minorHAnsi" w:hAnsiTheme="minorHAnsi"/>
                <w:sz w:val="20"/>
                <w:szCs w:val="22"/>
                <w:lang w:val="fr-FR"/>
              </w:rPr>
            </w:pPr>
          </w:p>
        </w:tc>
        <w:tc>
          <w:tcPr>
            <w:tcW w:w="1276" w:type="dxa"/>
            <w:vAlign w:val="center"/>
          </w:tcPr>
          <w:p w14:paraId="7E7A38C9" w14:textId="77777777" w:rsidR="00105551" w:rsidRPr="00D66640" w:rsidRDefault="00105551" w:rsidP="001D76EA">
            <w:pPr>
              <w:rPr>
                <w:rFonts w:asciiTheme="minorHAnsi" w:hAnsiTheme="minorHAnsi"/>
                <w:sz w:val="20"/>
                <w:szCs w:val="22"/>
                <w:lang w:val="fr-FR"/>
              </w:rPr>
            </w:pPr>
          </w:p>
        </w:tc>
        <w:tc>
          <w:tcPr>
            <w:tcW w:w="1116" w:type="dxa"/>
            <w:vAlign w:val="center"/>
          </w:tcPr>
          <w:p w14:paraId="31E160DB" w14:textId="77777777" w:rsidR="00105551" w:rsidRPr="00D66640" w:rsidRDefault="00105551" w:rsidP="001D76EA">
            <w:pPr>
              <w:rPr>
                <w:rFonts w:asciiTheme="minorHAnsi" w:hAnsiTheme="minorHAnsi"/>
                <w:sz w:val="20"/>
                <w:szCs w:val="22"/>
                <w:lang w:val="fr-FR"/>
              </w:rPr>
            </w:pPr>
          </w:p>
        </w:tc>
        <w:tc>
          <w:tcPr>
            <w:tcW w:w="1401" w:type="dxa"/>
            <w:vAlign w:val="center"/>
          </w:tcPr>
          <w:p w14:paraId="2E4D8E19" w14:textId="77777777" w:rsidR="00105551" w:rsidRPr="00D66640" w:rsidRDefault="00105551" w:rsidP="001D76EA">
            <w:pPr>
              <w:rPr>
                <w:rFonts w:asciiTheme="minorHAnsi" w:hAnsiTheme="minorHAnsi"/>
                <w:sz w:val="20"/>
                <w:szCs w:val="22"/>
                <w:lang w:val="fr-FR"/>
              </w:rPr>
            </w:pPr>
          </w:p>
        </w:tc>
        <w:tc>
          <w:tcPr>
            <w:tcW w:w="1402" w:type="dxa"/>
            <w:vAlign w:val="center"/>
          </w:tcPr>
          <w:p w14:paraId="70511511" w14:textId="77777777" w:rsidR="00105551" w:rsidRPr="00D66640" w:rsidRDefault="00105551" w:rsidP="001D76EA">
            <w:pPr>
              <w:rPr>
                <w:rFonts w:asciiTheme="minorHAnsi" w:hAnsiTheme="minorHAnsi"/>
                <w:sz w:val="20"/>
                <w:szCs w:val="22"/>
                <w:lang w:val="fr-FR"/>
              </w:rPr>
            </w:pPr>
          </w:p>
        </w:tc>
        <w:tc>
          <w:tcPr>
            <w:tcW w:w="1401" w:type="dxa"/>
            <w:vAlign w:val="center"/>
          </w:tcPr>
          <w:p w14:paraId="71A23205" w14:textId="77777777" w:rsidR="00105551" w:rsidRPr="00D66640" w:rsidRDefault="00105551" w:rsidP="001D76EA">
            <w:pPr>
              <w:rPr>
                <w:rFonts w:asciiTheme="minorHAnsi" w:hAnsiTheme="minorHAnsi"/>
                <w:sz w:val="20"/>
                <w:szCs w:val="22"/>
                <w:lang w:val="fr-FR"/>
              </w:rPr>
            </w:pPr>
          </w:p>
        </w:tc>
        <w:tc>
          <w:tcPr>
            <w:tcW w:w="1402" w:type="dxa"/>
            <w:vAlign w:val="center"/>
          </w:tcPr>
          <w:p w14:paraId="7665EBF7" w14:textId="77777777" w:rsidR="00105551" w:rsidRPr="00D66640" w:rsidRDefault="00105551" w:rsidP="001D76EA">
            <w:pPr>
              <w:rPr>
                <w:rFonts w:asciiTheme="minorHAnsi" w:hAnsiTheme="minorHAnsi"/>
                <w:sz w:val="20"/>
                <w:szCs w:val="22"/>
                <w:lang w:val="fr-FR"/>
              </w:rPr>
            </w:pPr>
          </w:p>
        </w:tc>
        <w:tc>
          <w:tcPr>
            <w:tcW w:w="990" w:type="dxa"/>
            <w:vAlign w:val="center"/>
          </w:tcPr>
          <w:p w14:paraId="3F1A5033" w14:textId="77777777" w:rsidR="00105551" w:rsidRPr="00D66640" w:rsidRDefault="00105551" w:rsidP="001D76EA">
            <w:pPr>
              <w:rPr>
                <w:rFonts w:asciiTheme="minorHAnsi" w:hAnsiTheme="minorHAnsi"/>
                <w:sz w:val="20"/>
                <w:szCs w:val="22"/>
                <w:lang w:val="fr-FR"/>
              </w:rPr>
            </w:pPr>
          </w:p>
        </w:tc>
      </w:tr>
      <w:tr w:rsidR="00105551" w:rsidRPr="00D66640" w14:paraId="7DB2A583" w14:textId="77777777" w:rsidTr="001D76EA">
        <w:trPr>
          <w:trHeight w:val="101"/>
        </w:trPr>
        <w:tc>
          <w:tcPr>
            <w:tcW w:w="630" w:type="dxa"/>
            <w:vAlign w:val="center"/>
          </w:tcPr>
          <w:p w14:paraId="272724BC" w14:textId="77777777" w:rsidR="00105551" w:rsidRPr="00D66640" w:rsidRDefault="00105551" w:rsidP="001D76EA">
            <w:pPr>
              <w:rPr>
                <w:rFonts w:asciiTheme="minorHAnsi" w:hAnsiTheme="minorHAnsi"/>
                <w:b/>
                <w:sz w:val="20"/>
                <w:szCs w:val="22"/>
                <w:lang w:val="fr-FR"/>
              </w:rPr>
            </w:pPr>
            <w:r w:rsidRPr="00D66640">
              <w:rPr>
                <w:rFonts w:asciiTheme="minorHAnsi" w:hAnsiTheme="minorHAnsi"/>
                <w:b/>
                <w:sz w:val="20"/>
                <w:szCs w:val="22"/>
                <w:lang w:val="fr-FR"/>
              </w:rPr>
              <w:t>F.</w:t>
            </w:r>
          </w:p>
        </w:tc>
        <w:tc>
          <w:tcPr>
            <w:tcW w:w="3057" w:type="dxa"/>
            <w:vAlign w:val="center"/>
          </w:tcPr>
          <w:p w14:paraId="23B8F978" w14:textId="77777777" w:rsidR="00105551" w:rsidRPr="00D66640" w:rsidRDefault="00105551" w:rsidP="001D76EA">
            <w:pPr>
              <w:rPr>
                <w:rFonts w:asciiTheme="minorHAnsi" w:hAnsiTheme="minorHAnsi"/>
                <w:b/>
                <w:sz w:val="20"/>
                <w:szCs w:val="22"/>
                <w:lang w:val="fr-FR"/>
              </w:rPr>
            </w:pPr>
            <w:r w:rsidRPr="00D66640">
              <w:rPr>
                <w:sz w:val="22"/>
                <w:lang w:val="fr-FR"/>
              </w:rPr>
              <w:t xml:space="preserve"> </w:t>
            </w:r>
            <w:r w:rsidRPr="00D66640">
              <w:rPr>
                <w:rFonts w:asciiTheme="minorHAnsi" w:hAnsiTheme="minorHAnsi"/>
                <w:b/>
                <w:sz w:val="20"/>
                <w:szCs w:val="22"/>
                <w:lang w:val="fr-FR"/>
              </w:rPr>
              <w:t>Autre (précisez)</w:t>
            </w:r>
          </w:p>
          <w:p w14:paraId="0A473AC7" w14:textId="77777777" w:rsidR="00105551" w:rsidRPr="00D66640" w:rsidRDefault="00105551" w:rsidP="001D76EA">
            <w:pPr>
              <w:rPr>
                <w:rFonts w:asciiTheme="minorHAnsi" w:hAnsiTheme="minorHAnsi"/>
                <w:b/>
                <w:sz w:val="20"/>
                <w:szCs w:val="22"/>
                <w:lang w:val="fr-FR"/>
              </w:rPr>
            </w:pPr>
          </w:p>
        </w:tc>
        <w:tc>
          <w:tcPr>
            <w:tcW w:w="1275" w:type="dxa"/>
            <w:vAlign w:val="center"/>
          </w:tcPr>
          <w:p w14:paraId="69A69106" w14:textId="77777777" w:rsidR="00105551" w:rsidRPr="00D66640" w:rsidRDefault="00105551" w:rsidP="001D76EA">
            <w:pPr>
              <w:rPr>
                <w:rFonts w:asciiTheme="minorHAnsi" w:hAnsiTheme="minorHAnsi"/>
                <w:sz w:val="20"/>
                <w:szCs w:val="22"/>
                <w:lang w:val="fr-FR"/>
              </w:rPr>
            </w:pPr>
          </w:p>
        </w:tc>
        <w:tc>
          <w:tcPr>
            <w:tcW w:w="1276" w:type="dxa"/>
            <w:vAlign w:val="center"/>
          </w:tcPr>
          <w:p w14:paraId="36167DE1" w14:textId="77777777" w:rsidR="00105551" w:rsidRPr="00D66640" w:rsidRDefault="00105551" w:rsidP="001D76EA">
            <w:pPr>
              <w:rPr>
                <w:rFonts w:asciiTheme="minorHAnsi" w:hAnsiTheme="minorHAnsi"/>
                <w:sz w:val="20"/>
                <w:szCs w:val="22"/>
                <w:lang w:val="fr-FR"/>
              </w:rPr>
            </w:pPr>
          </w:p>
        </w:tc>
        <w:tc>
          <w:tcPr>
            <w:tcW w:w="1116" w:type="dxa"/>
            <w:vAlign w:val="center"/>
          </w:tcPr>
          <w:p w14:paraId="17E7ED65" w14:textId="77777777" w:rsidR="00105551" w:rsidRPr="00D66640" w:rsidRDefault="00105551" w:rsidP="001D76EA">
            <w:pPr>
              <w:rPr>
                <w:rFonts w:asciiTheme="minorHAnsi" w:hAnsiTheme="minorHAnsi"/>
                <w:sz w:val="20"/>
                <w:szCs w:val="22"/>
                <w:lang w:val="fr-FR"/>
              </w:rPr>
            </w:pPr>
          </w:p>
        </w:tc>
        <w:tc>
          <w:tcPr>
            <w:tcW w:w="1401" w:type="dxa"/>
            <w:vAlign w:val="center"/>
          </w:tcPr>
          <w:p w14:paraId="378AE833" w14:textId="77777777" w:rsidR="00105551" w:rsidRPr="00D66640" w:rsidRDefault="00105551" w:rsidP="001D76EA">
            <w:pPr>
              <w:rPr>
                <w:rFonts w:asciiTheme="minorHAnsi" w:hAnsiTheme="minorHAnsi"/>
                <w:sz w:val="20"/>
                <w:szCs w:val="22"/>
                <w:lang w:val="fr-FR"/>
              </w:rPr>
            </w:pPr>
          </w:p>
        </w:tc>
        <w:tc>
          <w:tcPr>
            <w:tcW w:w="1402" w:type="dxa"/>
            <w:vAlign w:val="center"/>
          </w:tcPr>
          <w:p w14:paraId="66FAC251" w14:textId="77777777" w:rsidR="00105551" w:rsidRPr="00D66640" w:rsidRDefault="00105551" w:rsidP="001D76EA">
            <w:pPr>
              <w:rPr>
                <w:rFonts w:asciiTheme="minorHAnsi" w:hAnsiTheme="minorHAnsi"/>
                <w:sz w:val="20"/>
                <w:szCs w:val="22"/>
                <w:lang w:val="fr-FR"/>
              </w:rPr>
            </w:pPr>
          </w:p>
        </w:tc>
        <w:tc>
          <w:tcPr>
            <w:tcW w:w="1401" w:type="dxa"/>
            <w:vAlign w:val="center"/>
          </w:tcPr>
          <w:p w14:paraId="3CFD9CCE" w14:textId="77777777" w:rsidR="00105551" w:rsidRPr="00D66640" w:rsidRDefault="00105551" w:rsidP="001D76EA">
            <w:pPr>
              <w:rPr>
                <w:rFonts w:asciiTheme="minorHAnsi" w:hAnsiTheme="minorHAnsi"/>
                <w:sz w:val="20"/>
                <w:szCs w:val="22"/>
                <w:lang w:val="fr-FR"/>
              </w:rPr>
            </w:pPr>
          </w:p>
        </w:tc>
        <w:tc>
          <w:tcPr>
            <w:tcW w:w="1402" w:type="dxa"/>
            <w:vAlign w:val="center"/>
          </w:tcPr>
          <w:p w14:paraId="68755C95" w14:textId="77777777" w:rsidR="00105551" w:rsidRPr="00D66640" w:rsidRDefault="00105551" w:rsidP="001D76EA">
            <w:pPr>
              <w:rPr>
                <w:rFonts w:asciiTheme="minorHAnsi" w:hAnsiTheme="minorHAnsi"/>
                <w:sz w:val="20"/>
                <w:szCs w:val="22"/>
                <w:lang w:val="fr-FR"/>
              </w:rPr>
            </w:pPr>
          </w:p>
        </w:tc>
        <w:tc>
          <w:tcPr>
            <w:tcW w:w="990" w:type="dxa"/>
            <w:vAlign w:val="center"/>
          </w:tcPr>
          <w:p w14:paraId="796DA07C" w14:textId="77777777" w:rsidR="00105551" w:rsidRPr="00D66640" w:rsidRDefault="00105551" w:rsidP="001D76EA">
            <w:pPr>
              <w:rPr>
                <w:rFonts w:asciiTheme="minorHAnsi" w:hAnsiTheme="minorHAnsi"/>
                <w:sz w:val="20"/>
                <w:szCs w:val="22"/>
                <w:lang w:val="fr-FR"/>
              </w:rPr>
            </w:pPr>
          </w:p>
        </w:tc>
      </w:tr>
      <w:tr w:rsidR="00105551" w:rsidRPr="00D66640" w14:paraId="77093C44" w14:textId="77777777" w:rsidTr="001D76EA">
        <w:trPr>
          <w:trHeight w:val="101"/>
        </w:trPr>
        <w:tc>
          <w:tcPr>
            <w:tcW w:w="630" w:type="dxa"/>
            <w:vAlign w:val="center"/>
          </w:tcPr>
          <w:p w14:paraId="49848528" w14:textId="77777777" w:rsidR="00105551" w:rsidRPr="00D66640" w:rsidRDefault="00105551" w:rsidP="001D76EA">
            <w:pPr>
              <w:rPr>
                <w:rFonts w:asciiTheme="minorHAnsi" w:hAnsiTheme="minorHAnsi" w:cs="Arial"/>
                <w:sz w:val="20"/>
                <w:szCs w:val="22"/>
                <w:lang w:val="fr-FR"/>
              </w:rPr>
            </w:pPr>
            <w:r w:rsidRPr="00D66640">
              <w:rPr>
                <w:rFonts w:asciiTheme="minorHAnsi" w:hAnsiTheme="minorHAnsi" w:cs="Arial"/>
                <w:sz w:val="20"/>
                <w:szCs w:val="22"/>
                <w:lang w:val="fr-FR"/>
              </w:rPr>
              <w:t>F.1.</w:t>
            </w:r>
          </w:p>
        </w:tc>
        <w:tc>
          <w:tcPr>
            <w:tcW w:w="3057" w:type="dxa"/>
            <w:vAlign w:val="center"/>
          </w:tcPr>
          <w:p w14:paraId="7BF51F07" w14:textId="77777777" w:rsidR="00105551" w:rsidRPr="00D66640" w:rsidRDefault="00105551" w:rsidP="001D76EA">
            <w:pPr>
              <w:rPr>
                <w:rFonts w:asciiTheme="minorHAnsi" w:hAnsiTheme="minorHAnsi" w:cs="Arial"/>
                <w:sz w:val="20"/>
                <w:szCs w:val="22"/>
                <w:lang w:val="fr-FR"/>
              </w:rPr>
            </w:pPr>
            <w:r w:rsidRPr="00D66640">
              <w:rPr>
                <w:rFonts w:asciiTheme="minorHAnsi" w:hAnsiTheme="minorHAnsi" w:cs="Arial"/>
                <w:sz w:val="20"/>
                <w:szCs w:val="22"/>
                <w:lang w:val="fr-FR"/>
              </w:rPr>
              <w:t>Publications</w:t>
            </w:r>
          </w:p>
        </w:tc>
        <w:tc>
          <w:tcPr>
            <w:tcW w:w="1275" w:type="dxa"/>
            <w:vAlign w:val="center"/>
          </w:tcPr>
          <w:p w14:paraId="05B44509" w14:textId="77777777" w:rsidR="00105551" w:rsidRPr="00D66640" w:rsidRDefault="00105551" w:rsidP="001D76EA">
            <w:pPr>
              <w:rPr>
                <w:rFonts w:asciiTheme="minorHAnsi" w:hAnsiTheme="minorHAnsi" w:cs="Arial"/>
                <w:sz w:val="20"/>
                <w:szCs w:val="22"/>
                <w:lang w:val="fr-FR"/>
              </w:rPr>
            </w:pPr>
            <w:r w:rsidRPr="00D66640">
              <w:rPr>
                <w:rFonts w:asciiTheme="minorHAnsi" w:hAnsiTheme="minorHAnsi" w:cs="Arial"/>
                <w:sz w:val="20"/>
                <w:szCs w:val="22"/>
                <w:lang w:val="fr-FR"/>
              </w:rPr>
              <w:t>Par copie</w:t>
            </w:r>
          </w:p>
        </w:tc>
        <w:tc>
          <w:tcPr>
            <w:tcW w:w="1276" w:type="dxa"/>
            <w:vAlign w:val="center"/>
          </w:tcPr>
          <w:p w14:paraId="6FC9168D" w14:textId="77777777" w:rsidR="00105551" w:rsidRPr="00D66640" w:rsidRDefault="00105551" w:rsidP="001D76EA">
            <w:pPr>
              <w:rPr>
                <w:rFonts w:asciiTheme="minorHAnsi" w:hAnsiTheme="minorHAnsi" w:cs="Arial"/>
                <w:sz w:val="20"/>
                <w:szCs w:val="22"/>
                <w:lang w:val="fr-FR"/>
              </w:rPr>
            </w:pPr>
          </w:p>
        </w:tc>
        <w:tc>
          <w:tcPr>
            <w:tcW w:w="1116" w:type="dxa"/>
            <w:vAlign w:val="center"/>
          </w:tcPr>
          <w:p w14:paraId="1073067A" w14:textId="77777777" w:rsidR="00105551" w:rsidRPr="00D66640" w:rsidRDefault="00105551" w:rsidP="001D76EA">
            <w:pPr>
              <w:rPr>
                <w:rFonts w:asciiTheme="minorHAnsi" w:hAnsiTheme="minorHAnsi" w:cs="Arial"/>
                <w:sz w:val="20"/>
                <w:szCs w:val="22"/>
                <w:lang w:val="fr-FR"/>
              </w:rPr>
            </w:pPr>
          </w:p>
        </w:tc>
        <w:tc>
          <w:tcPr>
            <w:tcW w:w="1401" w:type="dxa"/>
            <w:vAlign w:val="center"/>
          </w:tcPr>
          <w:p w14:paraId="27CC357D" w14:textId="77777777" w:rsidR="00105551" w:rsidRPr="00D66640" w:rsidRDefault="00105551" w:rsidP="001D76EA">
            <w:pPr>
              <w:rPr>
                <w:rFonts w:asciiTheme="minorHAnsi" w:hAnsiTheme="minorHAnsi" w:cs="Arial"/>
                <w:sz w:val="20"/>
                <w:szCs w:val="22"/>
                <w:lang w:val="fr-FR"/>
              </w:rPr>
            </w:pPr>
          </w:p>
        </w:tc>
        <w:tc>
          <w:tcPr>
            <w:tcW w:w="1402" w:type="dxa"/>
            <w:vAlign w:val="center"/>
          </w:tcPr>
          <w:p w14:paraId="602CB49B" w14:textId="77777777" w:rsidR="00105551" w:rsidRPr="00D66640" w:rsidRDefault="00105551" w:rsidP="001D76EA">
            <w:pPr>
              <w:rPr>
                <w:rFonts w:asciiTheme="minorHAnsi" w:hAnsiTheme="minorHAnsi" w:cs="Arial"/>
                <w:sz w:val="20"/>
                <w:szCs w:val="22"/>
                <w:lang w:val="fr-FR"/>
              </w:rPr>
            </w:pPr>
          </w:p>
        </w:tc>
        <w:tc>
          <w:tcPr>
            <w:tcW w:w="1401" w:type="dxa"/>
            <w:vAlign w:val="center"/>
          </w:tcPr>
          <w:p w14:paraId="2E1980FE" w14:textId="77777777" w:rsidR="00105551" w:rsidRPr="00D66640" w:rsidRDefault="00105551" w:rsidP="001D76EA">
            <w:pPr>
              <w:rPr>
                <w:rFonts w:asciiTheme="minorHAnsi" w:hAnsiTheme="minorHAnsi" w:cs="Arial"/>
                <w:sz w:val="20"/>
                <w:szCs w:val="22"/>
                <w:lang w:val="fr-FR"/>
              </w:rPr>
            </w:pPr>
          </w:p>
        </w:tc>
        <w:tc>
          <w:tcPr>
            <w:tcW w:w="1402" w:type="dxa"/>
            <w:vAlign w:val="center"/>
          </w:tcPr>
          <w:p w14:paraId="23764C38" w14:textId="77777777" w:rsidR="00105551" w:rsidRPr="00D66640" w:rsidRDefault="00105551" w:rsidP="001D76EA">
            <w:pPr>
              <w:rPr>
                <w:rFonts w:asciiTheme="minorHAnsi" w:hAnsiTheme="minorHAnsi" w:cs="Arial"/>
                <w:sz w:val="20"/>
                <w:szCs w:val="22"/>
                <w:lang w:val="fr-FR"/>
              </w:rPr>
            </w:pPr>
          </w:p>
        </w:tc>
        <w:tc>
          <w:tcPr>
            <w:tcW w:w="990" w:type="dxa"/>
            <w:vAlign w:val="center"/>
          </w:tcPr>
          <w:p w14:paraId="0C56BFD0" w14:textId="77777777" w:rsidR="00105551" w:rsidRPr="00D66640" w:rsidRDefault="00105551" w:rsidP="001D76EA">
            <w:pPr>
              <w:pStyle w:val="Header"/>
              <w:rPr>
                <w:rFonts w:asciiTheme="minorHAnsi" w:hAnsiTheme="minorHAnsi" w:cs="Arial"/>
                <w:sz w:val="20"/>
                <w:szCs w:val="22"/>
                <w:lang w:val="fr-FR"/>
              </w:rPr>
            </w:pPr>
          </w:p>
        </w:tc>
      </w:tr>
      <w:tr w:rsidR="00105551" w:rsidRPr="00D66640" w14:paraId="6BC85395" w14:textId="77777777" w:rsidTr="001D76EA">
        <w:trPr>
          <w:trHeight w:val="101"/>
        </w:trPr>
        <w:tc>
          <w:tcPr>
            <w:tcW w:w="630" w:type="dxa"/>
            <w:vAlign w:val="center"/>
          </w:tcPr>
          <w:p w14:paraId="3859F543" w14:textId="77777777" w:rsidR="00105551" w:rsidRPr="00D66640" w:rsidRDefault="00105551" w:rsidP="001D76EA">
            <w:pPr>
              <w:rPr>
                <w:rFonts w:asciiTheme="minorHAnsi" w:hAnsiTheme="minorHAnsi" w:cs="Arial"/>
                <w:b/>
                <w:sz w:val="20"/>
                <w:szCs w:val="22"/>
                <w:lang w:val="fr-FR"/>
              </w:rPr>
            </w:pPr>
          </w:p>
        </w:tc>
        <w:tc>
          <w:tcPr>
            <w:tcW w:w="3057" w:type="dxa"/>
            <w:vAlign w:val="center"/>
          </w:tcPr>
          <w:p w14:paraId="6E22EF37" w14:textId="77777777" w:rsidR="00105551" w:rsidRPr="00D66640" w:rsidRDefault="00105551" w:rsidP="001D76EA">
            <w:pPr>
              <w:rPr>
                <w:rFonts w:asciiTheme="minorHAnsi" w:hAnsiTheme="minorHAnsi" w:cs="Arial"/>
                <w:b/>
                <w:sz w:val="20"/>
                <w:szCs w:val="22"/>
                <w:lang w:val="fr-FR"/>
              </w:rPr>
            </w:pPr>
          </w:p>
        </w:tc>
        <w:tc>
          <w:tcPr>
            <w:tcW w:w="1275" w:type="dxa"/>
            <w:vAlign w:val="center"/>
          </w:tcPr>
          <w:p w14:paraId="4D40160D" w14:textId="77777777" w:rsidR="00105551" w:rsidRPr="00D66640" w:rsidRDefault="00105551" w:rsidP="001D76EA">
            <w:pPr>
              <w:rPr>
                <w:rFonts w:asciiTheme="minorHAnsi" w:hAnsiTheme="minorHAnsi" w:cs="Arial"/>
                <w:sz w:val="20"/>
                <w:szCs w:val="22"/>
                <w:lang w:val="fr-FR"/>
              </w:rPr>
            </w:pPr>
          </w:p>
        </w:tc>
        <w:tc>
          <w:tcPr>
            <w:tcW w:w="1276" w:type="dxa"/>
            <w:vAlign w:val="center"/>
          </w:tcPr>
          <w:p w14:paraId="2E9AE157" w14:textId="77777777" w:rsidR="00105551" w:rsidRPr="00D66640" w:rsidRDefault="00105551" w:rsidP="001D76EA">
            <w:pPr>
              <w:rPr>
                <w:rFonts w:asciiTheme="minorHAnsi" w:hAnsiTheme="minorHAnsi" w:cs="Arial"/>
                <w:sz w:val="20"/>
                <w:szCs w:val="22"/>
                <w:lang w:val="fr-FR"/>
              </w:rPr>
            </w:pPr>
          </w:p>
        </w:tc>
        <w:tc>
          <w:tcPr>
            <w:tcW w:w="1116" w:type="dxa"/>
            <w:vAlign w:val="center"/>
          </w:tcPr>
          <w:p w14:paraId="06C3A0AC" w14:textId="77777777" w:rsidR="00105551" w:rsidRPr="00D66640" w:rsidRDefault="00105551" w:rsidP="001D76EA">
            <w:pPr>
              <w:rPr>
                <w:rFonts w:asciiTheme="minorHAnsi" w:hAnsiTheme="minorHAnsi" w:cs="Arial"/>
                <w:sz w:val="20"/>
                <w:szCs w:val="22"/>
                <w:lang w:val="fr-FR"/>
              </w:rPr>
            </w:pPr>
          </w:p>
        </w:tc>
        <w:tc>
          <w:tcPr>
            <w:tcW w:w="1401" w:type="dxa"/>
            <w:vAlign w:val="center"/>
          </w:tcPr>
          <w:p w14:paraId="19F7A6B3" w14:textId="77777777" w:rsidR="00105551" w:rsidRPr="00D66640" w:rsidRDefault="00105551" w:rsidP="001D76EA">
            <w:pPr>
              <w:rPr>
                <w:rFonts w:asciiTheme="minorHAnsi" w:hAnsiTheme="minorHAnsi" w:cs="Arial"/>
                <w:sz w:val="20"/>
                <w:szCs w:val="22"/>
                <w:lang w:val="fr-FR"/>
              </w:rPr>
            </w:pPr>
          </w:p>
        </w:tc>
        <w:tc>
          <w:tcPr>
            <w:tcW w:w="1402" w:type="dxa"/>
            <w:vAlign w:val="center"/>
          </w:tcPr>
          <w:p w14:paraId="4CC2EE0E" w14:textId="77777777" w:rsidR="00105551" w:rsidRPr="00D66640" w:rsidRDefault="00105551" w:rsidP="001D76EA">
            <w:pPr>
              <w:rPr>
                <w:rFonts w:asciiTheme="minorHAnsi" w:hAnsiTheme="minorHAnsi" w:cs="Arial"/>
                <w:sz w:val="20"/>
                <w:szCs w:val="22"/>
                <w:lang w:val="fr-FR"/>
              </w:rPr>
            </w:pPr>
          </w:p>
        </w:tc>
        <w:tc>
          <w:tcPr>
            <w:tcW w:w="1401" w:type="dxa"/>
            <w:vAlign w:val="center"/>
          </w:tcPr>
          <w:p w14:paraId="6D335E6F" w14:textId="77777777" w:rsidR="00105551" w:rsidRPr="00D66640" w:rsidRDefault="00105551" w:rsidP="001D76EA">
            <w:pPr>
              <w:rPr>
                <w:rFonts w:asciiTheme="minorHAnsi" w:hAnsiTheme="minorHAnsi" w:cs="Arial"/>
                <w:sz w:val="20"/>
                <w:szCs w:val="22"/>
                <w:lang w:val="fr-FR"/>
              </w:rPr>
            </w:pPr>
          </w:p>
        </w:tc>
        <w:tc>
          <w:tcPr>
            <w:tcW w:w="1402" w:type="dxa"/>
            <w:vAlign w:val="center"/>
          </w:tcPr>
          <w:p w14:paraId="66BAAFE0" w14:textId="77777777" w:rsidR="00105551" w:rsidRPr="00D66640" w:rsidRDefault="00105551" w:rsidP="001D76EA">
            <w:pPr>
              <w:rPr>
                <w:rFonts w:asciiTheme="minorHAnsi" w:hAnsiTheme="minorHAnsi" w:cs="Arial"/>
                <w:sz w:val="20"/>
                <w:szCs w:val="22"/>
                <w:lang w:val="fr-FR"/>
              </w:rPr>
            </w:pPr>
          </w:p>
        </w:tc>
        <w:tc>
          <w:tcPr>
            <w:tcW w:w="990" w:type="dxa"/>
            <w:vAlign w:val="center"/>
          </w:tcPr>
          <w:p w14:paraId="22F9FF6A" w14:textId="77777777" w:rsidR="00105551" w:rsidRPr="00D66640" w:rsidRDefault="00105551" w:rsidP="001D76EA">
            <w:pPr>
              <w:pStyle w:val="Header"/>
              <w:rPr>
                <w:rFonts w:asciiTheme="minorHAnsi" w:hAnsiTheme="minorHAnsi" w:cs="Arial"/>
                <w:sz w:val="20"/>
                <w:szCs w:val="22"/>
                <w:lang w:val="fr-FR"/>
              </w:rPr>
            </w:pPr>
          </w:p>
        </w:tc>
      </w:tr>
      <w:tr w:rsidR="00105551" w:rsidRPr="00D66640" w14:paraId="35383630" w14:textId="77777777" w:rsidTr="001D76EA">
        <w:trPr>
          <w:trHeight w:val="84"/>
        </w:trPr>
        <w:tc>
          <w:tcPr>
            <w:tcW w:w="630" w:type="dxa"/>
            <w:vAlign w:val="center"/>
          </w:tcPr>
          <w:p w14:paraId="7F3B5F4E" w14:textId="77777777" w:rsidR="00105551" w:rsidRPr="00D66640" w:rsidRDefault="00105551" w:rsidP="001D76EA">
            <w:pPr>
              <w:rPr>
                <w:rFonts w:asciiTheme="minorHAnsi" w:hAnsiTheme="minorHAnsi" w:cs="Arial"/>
                <w:b/>
                <w:sz w:val="20"/>
                <w:szCs w:val="22"/>
                <w:lang w:val="fr-FR"/>
              </w:rPr>
            </w:pPr>
          </w:p>
        </w:tc>
        <w:tc>
          <w:tcPr>
            <w:tcW w:w="3057" w:type="dxa"/>
            <w:vAlign w:val="center"/>
          </w:tcPr>
          <w:p w14:paraId="23C42DFF" w14:textId="77777777" w:rsidR="00105551" w:rsidRPr="00D66640" w:rsidRDefault="00105551" w:rsidP="001D76EA">
            <w:pPr>
              <w:rPr>
                <w:rFonts w:asciiTheme="minorHAnsi" w:hAnsiTheme="minorHAnsi" w:cs="Arial"/>
                <w:b/>
                <w:sz w:val="20"/>
                <w:szCs w:val="22"/>
                <w:lang w:val="fr-FR"/>
              </w:rPr>
            </w:pPr>
          </w:p>
        </w:tc>
        <w:tc>
          <w:tcPr>
            <w:tcW w:w="1275" w:type="dxa"/>
            <w:vAlign w:val="center"/>
          </w:tcPr>
          <w:p w14:paraId="38255073" w14:textId="77777777" w:rsidR="00105551" w:rsidRPr="00D66640" w:rsidRDefault="00105551" w:rsidP="001D76EA">
            <w:pPr>
              <w:rPr>
                <w:rFonts w:asciiTheme="minorHAnsi" w:hAnsiTheme="minorHAnsi" w:cs="Arial"/>
                <w:sz w:val="20"/>
                <w:szCs w:val="22"/>
                <w:lang w:val="fr-FR"/>
              </w:rPr>
            </w:pPr>
          </w:p>
        </w:tc>
        <w:tc>
          <w:tcPr>
            <w:tcW w:w="1276" w:type="dxa"/>
            <w:vAlign w:val="center"/>
          </w:tcPr>
          <w:p w14:paraId="0A8C2A31" w14:textId="77777777" w:rsidR="00105551" w:rsidRPr="00D66640" w:rsidRDefault="00105551" w:rsidP="001D76EA">
            <w:pPr>
              <w:rPr>
                <w:rFonts w:asciiTheme="minorHAnsi" w:hAnsiTheme="minorHAnsi" w:cs="Arial"/>
                <w:sz w:val="20"/>
                <w:szCs w:val="22"/>
                <w:lang w:val="fr-FR"/>
              </w:rPr>
            </w:pPr>
          </w:p>
        </w:tc>
        <w:tc>
          <w:tcPr>
            <w:tcW w:w="1116" w:type="dxa"/>
            <w:vAlign w:val="center"/>
          </w:tcPr>
          <w:p w14:paraId="3E3B482F" w14:textId="77777777" w:rsidR="00105551" w:rsidRPr="00D66640" w:rsidRDefault="00105551" w:rsidP="001D76EA">
            <w:pPr>
              <w:rPr>
                <w:rFonts w:asciiTheme="minorHAnsi" w:hAnsiTheme="minorHAnsi" w:cs="Arial"/>
                <w:sz w:val="20"/>
                <w:szCs w:val="22"/>
                <w:lang w:val="fr-FR"/>
              </w:rPr>
            </w:pPr>
          </w:p>
        </w:tc>
        <w:tc>
          <w:tcPr>
            <w:tcW w:w="1401" w:type="dxa"/>
            <w:vAlign w:val="center"/>
          </w:tcPr>
          <w:p w14:paraId="034CF743" w14:textId="77777777" w:rsidR="00105551" w:rsidRPr="00D66640" w:rsidRDefault="00105551" w:rsidP="001D76EA">
            <w:pPr>
              <w:rPr>
                <w:rFonts w:asciiTheme="minorHAnsi" w:hAnsiTheme="minorHAnsi" w:cs="Arial"/>
                <w:sz w:val="20"/>
                <w:szCs w:val="22"/>
                <w:lang w:val="fr-FR"/>
              </w:rPr>
            </w:pPr>
          </w:p>
        </w:tc>
        <w:tc>
          <w:tcPr>
            <w:tcW w:w="1402" w:type="dxa"/>
            <w:vAlign w:val="center"/>
          </w:tcPr>
          <w:p w14:paraId="3AB6840E" w14:textId="77777777" w:rsidR="00105551" w:rsidRPr="00D66640" w:rsidRDefault="00105551" w:rsidP="001D76EA">
            <w:pPr>
              <w:rPr>
                <w:rFonts w:asciiTheme="minorHAnsi" w:hAnsiTheme="minorHAnsi" w:cs="Arial"/>
                <w:sz w:val="20"/>
                <w:szCs w:val="22"/>
                <w:lang w:val="fr-FR"/>
              </w:rPr>
            </w:pPr>
          </w:p>
        </w:tc>
        <w:tc>
          <w:tcPr>
            <w:tcW w:w="1401" w:type="dxa"/>
            <w:vAlign w:val="center"/>
          </w:tcPr>
          <w:p w14:paraId="06F4E834" w14:textId="77777777" w:rsidR="00105551" w:rsidRPr="00D66640" w:rsidRDefault="00105551" w:rsidP="001D76EA">
            <w:pPr>
              <w:rPr>
                <w:rFonts w:asciiTheme="minorHAnsi" w:hAnsiTheme="minorHAnsi" w:cs="Arial"/>
                <w:sz w:val="20"/>
                <w:szCs w:val="22"/>
                <w:lang w:val="fr-FR"/>
              </w:rPr>
            </w:pPr>
          </w:p>
        </w:tc>
        <w:tc>
          <w:tcPr>
            <w:tcW w:w="1402" w:type="dxa"/>
            <w:vAlign w:val="center"/>
          </w:tcPr>
          <w:p w14:paraId="7C7CD892" w14:textId="77777777" w:rsidR="00105551" w:rsidRPr="00D66640" w:rsidRDefault="00105551" w:rsidP="001D76EA">
            <w:pPr>
              <w:rPr>
                <w:rFonts w:asciiTheme="minorHAnsi" w:hAnsiTheme="minorHAnsi" w:cs="Arial"/>
                <w:sz w:val="20"/>
                <w:szCs w:val="22"/>
                <w:lang w:val="fr-FR"/>
              </w:rPr>
            </w:pPr>
          </w:p>
        </w:tc>
        <w:tc>
          <w:tcPr>
            <w:tcW w:w="990" w:type="dxa"/>
            <w:vAlign w:val="center"/>
          </w:tcPr>
          <w:p w14:paraId="5C8D5665" w14:textId="77777777" w:rsidR="00105551" w:rsidRPr="00D66640" w:rsidRDefault="00105551" w:rsidP="001D76EA">
            <w:pPr>
              <w:pStyle w:val="Header"/>
              <w:rPr>
                <w:rFonts w:asciiTheme="minorHAnsi" w:hAnsiTheme="minorHAnsi" w:cs="Arial"/>
                <w:sz w:val="20"/>
                <w:szCs w:val="22"/>
                <w:lang w:val="fr-FR"/>
              </w:rPr>
            </w:pPr>
          </w:p>
        </w:tc>
      </w:tr>
      <w:tr w:rsidR="00105551" w:rsidRPr="00D66640" w14:paraId="47C74E74" w14:textId="77777777" w:rsidTr="001D76EA">
        <w:trPr>
          <w:trHeight w:val="101"/>
        </w:trPr>
        <w:tc>
          <w:tcPr>
            <w:tcW w:w="630" w:type="dxa"/>
            <w:shd w:val="clear" w:color="auto" w:fill="D9E2F3" w:themeFill="accent1" w:themeFillTint="33"/>
          </w:tcPr>
          <w:p w14:paraId="48838C94" w14:textId="77777777" w:rsidR="00105551" w:rsidRPr="00D66640" w:rsidRDefault="00105551" w:rsidP="001D76EA">
            <w:pPr>
              <w:rPr>
                <w:rFonts w:asciiTheme="minorHAnsi" w:hAnsiTheme="minorHAnsi" w:cs="Arial"/>
                <w:b/>
                <w:sz w:val="20"/>
                <w:szCs w:val="22"/>
                <w:lang w:val="fr-FR"/>
              </w:rPr>
            </w:pPr>
          </w:p>
        </w:tc>
        <w:tc>
          <w:tcPr>
            <w:tcW w:w="3057" w:type="dxa"/>
            <w:shd w:val="clear" w:color="auto" w:fill="D9E2F3" w:themeFill="accent1" w:themeFillTint="33"/>
            <w:vAlign w:val="center"/>
          </w:tcPr>
          <w:p w14:paraId="79B4EBFE" w14:textId="77777777" w:rsidR="00105551" w:rsidRPr="00D66640" w:rsidRDefault="00105551" w:rsidP="001D76EA">
            <w:pPr>
              <w:pStyle w:val="Heading4"/>
              <w:ind w:left="360"/>
              <w:rPr>
                <w:rFonts w:asciiTheme="minorHAnsi" w:hAnsiTheme="minorHAnsi" w:cs="Arial"/>
                <w:caps/>
                <w:sz w:val="20"/>
                <w:szCs w:val="22"/>
                <w:u w:val="single"/>
                <w:lang w:val="fr-FR"/>
              </w:rPr>
            </w:pPr>
            <w:r w:rsidRPr="00D66640">
              <w:rPr>
                <w:rFonts w:asciiTheme="minorHAnsi" w:hAnsiTheme="minorHAnsi" w:cs="Arial"/>
                <w:caps/>
                <w:sz w:val="20"/>
                <w:szCs w:val="22"/>
                <w:lang w:val="fr-FR"/>
              </w:rPr>
              <w:t>BUDGET TOTAL DU PROJET</w:t>
            </w:r>
          </w:p>
        </w:tc>
        <w:tc>
          <w:tcPr>
            <w:tcW w:w="1275" w:type="dxa"/>
            <w:shd w:val="clear" w:color="auto" w:fill="D9E2F3" w:themeFill="accent1" w:themeFillTint="33"/>
          </w:tcPr>
          <w:p w14:paraId="2CCE747F" w14:textId="77777777" w:rsidR="00105551" w:rsidRPr="00D66640" w:rsidRDefault="00105551" w:rsidP="001D76EA">
            <w:pPr>
              <w:rPr>
                <w:rFonts w:asciiTheme="minorHAnsi" w:hAnsiTheme="minorHAnsi" w:cs="Arial"/>
                <w:sz w:val="20"/>
                <w:szCs w:val="22"/>
                <w:lang w:val="fr-FR"/>
              </w:rPr>
            </w:pPr>
          </w:p>
        </w:tc>
        <w:tc>
          <w:tcPr>
            <w:tcW w:w="1276" w:type="dxa"/>
            <w:shd w:val="clear" w:color="auto" w:fill="D9E2F3" w:themeFill="accent1" w:themeFillTint="33"/>
          </w:tcPr>
          <w:p w14:paraId="0758047B" w14:textId="77777777" w:rsidR="00105551" w:rsidRPr="00D66640" w:rsidRDefault="00105551" w:rsidP="001D76EA">
            <w:pPr>
              <w:rPr>
                <w:rFonts w:asciiTheme="minorHAnsi" w:hAnsiTheme="minorHAnsi" w:cs="Arial"/>
                <w:sz w:val="20"/>
                <w:szCs w:val="22"/>
                <w:lang w:val="fr-FR"/>
              </w:rPr>
            </w:pPr>
          </w:p>
        </w:tc>
        <w:tc>
          <w:tcPr>
            <w:tcW w:w="1116" w:type="dxa"/>
            <w:shd w:val="clear" w:color="auto" w:fill="D9E2F3" w:themeFill="accent1" w:themeFillTint="33"/>
          </w:tcPr>
          <w:p w14:paraId="56B09C14" w14:textId="77777777" w:rsidR="00105551" w:rsidRPr="00D66640" w:rsidRDefault="00105551" w:rsidP="001D76EA">
            <w:pPr>
              <w:rPr>
                <w:rFonts w:asciiTheme="minorHAnsi" w:hAnsiTheme="minorHAnsi" w:cs="Arial"/>
                <w:sz w:val="20"/>
                <w:szCs w:val="22"/>
                <w:lang w:val="fr-FR"/>
              </w:rPr>
            </w:pPr>
          </w:p>
        </w:tc>
        <w:tc>
          <w:tcPr>
            <w:tcW w:w="1401" w:type="dxa"/>
            <w:shd w:val="clear" w:color="auto" w:fill="D9E2F3" w:themeFill="accent1" w:themeFillTint="33"/>
          </w:tcPr>
          <w:p w14:paraId="50608A59" w14:textId="77777777" w:rsidR="00105551" w:rsidRPr="00D66640" w:rsidRDefault="00105551" w:rsidP="001D76EA">
            <w:pPr>
              <w:rPr>
                <w:rFonts w:asciiTheme="minorHAnsi" w:hAnsiTheme="minorHAnsi" w:cs="Arial"/>
                <w:sz w:val="20"/>
                <w:szCs w:val="22"/>
                <w:lang w:val="fr-FR"/>
              </w:rPr>
            </w:pPr>
          </w:p>
        </w:tc>
        <w:tc>
          <w:tcPr>
            <w:tcW w:w="1402" w:type="dxa"/>
            <w:shd w:val="clear" w:color="auto" w:fill="D9E2F3" w:themeFill="accent1" w:themeFillTint="33"/>
          </w:tcPr>
          <w:p w14:paraId="22A8656E" w14:textId="77777777" w:rsidR="00105551" w:rsidRPr="00D66640" w:rsidRDefault="00105551" w:rsidP="001D76EA">
            <w:pPr>
              <w:rPr>
                <w:rFonts w:asciiTheme="minorHAnsi" w:hAnsiTheme="minorHAnsi" w:cs="Arial"/>
                <w:sz w:val="20"/>
                <w:szCs w:val="22"/>
                <w:lang w:val="fr-FR"/>
              </w:rPr>
            </w:pPr>
          </w:p>
        </w:tc>
        <w:tc>
          <w:tcPr>
            <w:tcW w:w="1401" w:type="dxa"/>
            <w:shd w:val="clear" w:color="auto" w:fill="D9E2F3" w:themeFill="accent1" w:themeFillTint="33"/>
          </w:tcPr>
          <w:p w14:paraId="3147F26C" w14:textId="77777777" w:rsidR="00105551" w:rsidRPr="00D66640" w:rsidRDefault="00105551" w:rsidP="001D76EA">
            <w:pPr>
              <w:rPr>
                <w:rFonts w:asciiTheme="minorHAnsi" w:hAnsiTheme="minorHAnsi" w:cs="Arial"/>
                <w:sz w:val="20"/>
                <w:szCs w:val="22"/>
                <w:lang w:val="fr-FR"/>
              </w:rPr>
            </w:pPr>
          </w:p>
        </w:tc>
        <w:tc>
          <w:tcPr>
            <w:tcW w:w="1402" w:type="dxa"/>
            <w:shd w:val="clear" w:color="auto" w:fill="D9E2F3" w:themeFill="accent1" w:themeFillTint="33"/>
          </w:tcPr>
          <w:p w14:paraId="302BDB53" w14:textId="77777777" w:rsidR="00105551" w:rsidRPr="00D66640" w:rsidRDefault="00105551" w:rsidP="001D76EA">
            <w:pPr>
              <w:rPr>
                <w:rFonts w:asciiTheme="minorHAnsi" w:hAnsiTheme="minorHAnsi" w:cs="Arial"/>
                <w:sz w:val="20"/>
                <w:szCs w:val="22"/>
                <w:lang w:val="fr-FR"/>
              </w:rPr>
            </w:pPr>
          </w:p>
        </w:tc>
        <w:tc>
          <w:tcPr>
            <w:tcW w:w="990" w:type="dxa"/>
            <w:shd w:val="clear" w:color="auto" w:fill="D9E2F3" w:themeFill="accent1" w:themeFillTint="33"/>
          </w:tcPr>
          <w:p w14:paraId="1D89BA93" w14:textId="77777777" w:rsidR="00105551" w:rsidRPr="00D66640" w:rsidRDefault="00105551" w:rsidP="001D76EA">
            <w:pPr>
              <w:pStyle w:val="Header"/>
              <w:rPr>
                <w:rFonts w:asciiTheme="minorHAnsi" w:hAnsiTheme="minorHAnsi" w:cs="Arial"/>
                <w:sz w:val="20"/>
                <w:szCs w:val="22"/>
                <w:lang w:val="fr-FR"/>
              </w:rPr>
            </w:pPr>
          </w:p>
        </w:tc>
      </w:tr>
      <w:tr w:rsidR="00105551" w:rsidRPr="00D66640" w14:paraId="3D494DF5" w14:textId="77777777" w:rsidTr="001D76EA">
        <w:trPr>
          <w:trHeight w:val="101"/>
        </w:trPr>
        <w:tc>
          <w:tcPr>
            <w:tcW w:w="630" w:type="dxa"/>
            <w:shd w:val="clear" w:color="auto" w:fill="D9E2F3" w:themeFill="accent1" w:themeFillTint="33"/>
          </w:tcPr>
          <w:p w14:paraId="441982B2" w14:textId="77777777" w:rsidR="00105551" w:rsidRPr="00D66640" w:rsidRDefault="00105551" w:rsidP="001D76EA">
            <w:pPr>
              <w:rPr>
                <w:rFonts w:asciiTheme="minorHAnsi" w:hAnsiTheme="minorHAnsi" w:cs="Arial"/>
                <w:b/>
                <w:sz w:val="20"/>
                <w:szCs w:val="22"/>
                <w:lang w:val="fr-FR"/>
              </w:rPr>
            </w:pPr>
          </w:p>
        </w:tc>
        <w:tc>
          <w:tcPr>
            <w:tcW w:w="3057" w:type="dxa"/>
            <w:shd w:val="clear" w:color="auto" w:fill="D9E2F3" w:themeFill="accent1" w:themeFillTint="33"/>
            <w:vAlign w:val="center"/>
          </w:tcPr>
          <w:p w14:paraId="21B7B63D" w14:textId="77777777" w:rsidR="00105551" w:rsidRPr="00D66640" w:rsidRDefault="00105551" w:rsidP="001D76EA">
            <w:pPr>
              <w:pStyle w:val="Heading4"/>
              <w:ind w:left="360"/>
              <w:rPr>
                <w:rFonts w:asciiTheme="minorHAnsi" w:hAnsiTheme="minorHAnsi" w:cs="Arial"/>
                <w:caps/>
                <w:sz w:val="20"/>
                <w:szCs w:val="22"/>
                <w:lang w:val="fr-FR"/>
              </w:rPr>
            </w:pPr>
            <w:r w:rsidRPr="00D66640">
              <w:rPr>
                <w:rFonts w:asciiTheme="minorHAnsi" w:hAnsiTheme="minorHAnsi" w:cs="Arial"/>
                <w:caps/>
                <w:sz w:val="20"/>
                <w:szCs w:val="22"/>
                <w:lang w:val="fr-FR"/>
              </w:rPr>
              <w:t xml:space="preserve">Montant TOTAL DEMANDÉ </w:t>
            </w:r>
          </w:p>
          <w:p w14:paraId="1FD71841" w14:textId="77777777" w:rsidR="00105551" w:rsidRPr="00D66640" w:rsidRDefault="00105551" w:rsidP="001D76EA">
            <w:pPr>
              <w:pStyle w:val="Heading4"/>
              <w:ind w:left="360"/>
              <w:rPr>
                <w:rFonts w:asciiTheme="minorHAnsi" w:hAnsiTheme="minorHAnsi" w:cs="Arial"/>
                <w:caps/>
                <w:sz w:val="20"/>
                <w:szCs w:val="22"/>
                <w:lang w:val="fr-FR"/>
              </w:rPr>
            </w:pPr>
          </w:p>
        </w:tc>
        <w:tc>
          <w:tcPr>
            <w:tcW w:w="1275" w:type="dxa"/>
            <w:shd w:val="clear" w:color="auto" w:fill="D9E2F3" w:themeFill="accent1" w:themeFillTint="33"/>
          </w:tcPr>
          <w:p w14:paraId="19CA4424" w14:textId="77777777" w:rsidR="00105551" w:rsidRPr="00D66640" w:rsidRDefault="00105551" w:rsidP="001D76EA">
            <w:pPr>
              <w:rPr>
                <w:rFonts w:asciiTheme="minorHAnsi" w:hAnsiTheme="minorHAnsi" w:cs="Arial"/>
                <w:sz w:val="20"/>
                <w:szCs w:val="22"/>
                <w:lang w:val="fr-FR"/>
              </w:rPr>
            </w:pPr>
          </w:p>
        </w:tc>
        <w:tc>
          <w:tcPr>
            <w:tcW w:w="1276" w:type="dxa"/>
            <w:shd w:val="clear" w:color="auto" w:fill="D9E2F3" w:themeFill="accent1" w:themeFillTint="33"/>
          </w:tcPr>
          <w:p w14:paraId="7FA4DA56" w14:textId="77777777" w:rsidR="00105551" w:rsidRPr="00D66640" w:rsidRDefault="00105551" w:rsidP="001D76EA">
            <w:pPr>
              <w:rPr>
                <w:rFonts w:asciiTheme="minorHAnsi" w:hAnsiTheme="minorHAnsi" w:cs="Arial"/>
                <w:sz w:val="20"/>
                <w:szCs w:val="22"/>
                <w:lang w:val="fr-FR"/>
              </w:rPr>
            </w:pPr>
          </w:p>
        </w:tc>
        <w:tc>
          <w:tcPr>
            <w:tcW w:w="1116" w:type="dxa"/>
            <w:shd w:val="clear" w:color="auto" w:fill="D9E2F3" w:themeFill="accent1" w:themeFillTint="33"/>
          </w:tcPr>
          <w:p w14:paraId="72591D76" w14:textId="77777777" w:rsidR="00105551" w:rsidRPr="00D66640" w:rsidRDefault="00105551" w:rsidP="001D76EA">
            <w:pPr>
              <w:rPr>
                <w:rFonts w:asciiTheme="minorHAnsi" w:hAnsiTheme="minorHAnsi" w:cs="Arial"/>
                <w:sz w:val="20"/>
                <w:szCs w:val="22"/>
                <w:lang w:val="fr-FR"/>
              </w:rPr>
            </w:pPr>
          </w:p>
        </w:tc>
        <w:tc>
          <w:tcPr>
            <w:tcW w:w="1401" w:type="dxa"/>
            <w:shd w:val="clear" w:color="auto" w:fill="D9E2F3" w:themeFill="accent1" w:themeFillTint="33"/>
          </w:tcPr>
          <w:p w14:paraId="5FCC1A65" w14:textId="77777777" w:rsidR="00105551" w:rsidRPr="00D66640" w:rsidRDefault="00105551" w:rsidP="001D76EA">
            <w:pPr>
              <w:rPr>
                <w:rFonts w:asciiTheme="minorHAnsi" w:hAnsiTheme="minorHAnsi" w:cs="Arial"/>
                <w:sz w:val="20"/>
                <w:szCs w:val="22"/>
                <w:lang w:val="fr-FR"/>
              </w:rPr>
            </w:pPr>
          </w:p>
        </w:tc>
        <w:tc>
          <w:tcPr>
            <w:tcW w:w="1402" w:type="dxa"/>
            <w:shd w:val="clear" w:color="auto" w:fill="D9E2F3" w:themeFill="accent1" w:themeFillTint="33"/>
          </w:tcPr>
          <w:p w14:paraId="341D8F80" w14:textId="77777777" w:rsidR="00105551" w:rsidRPr="00D66640" w:rsidRDefault="00105551" w:rsidP="001D76EA">
            <w:pPr>
              <w:rPr>
                <w:rFonts w:asciiTheme="minorHAnsi" w:hAnsiTheme="minorHAnsi" w:cs="Arial"/>
                <w:sz w:val="20"/>
                <w:szCs w:val="22"/>
                <w:lang w:val="fr-FR"/>
              </w:rPr>
            </w:pPr>
          </w:p>
        </w:tc>
        <w:tc>
          <w:tcPr>
            <w:tcW w:w="1401" w:type="dxa"/>
            <w:shd w:val="clear" w:color="auto" w:fill="D9E2F3" w:themeFill="accent1" w:themeFillTint="33"/>
          </w:tcPr>
          <w:p w14:paraId="6D16F02C" w14:textId="77777777" w:rsidR="00105551" w:rsidRPr="00D66640" w:rsidRDefault="00105551" w:rsidP="001D76EA">
            <w:pPr>
              <w:rPr>
                <w:rFonts w:asciiTheme="minorHAnsi" w:hAnsiTheme="minorHAnsi" w:cs="Arial"/>
                <w:sz w:val="20"/>
                <w:szCs w:val="22"/>
                <w:lang w:val="fr-FR"/>
              </w:rPr>
            </w:pPr>
          </w:p>
        </w:tc>
        <w:tc>
          <w:tcPr>
            <w:tcW w:w="1402" w:type="dxa"/>
            <w:shd w:val="clear" w:color="auto" w:fill="D9E2F3" w:themeFill="accent1" w:themeFillTint="33"/>
          </w:tcPr>
          <w:p w14:paraId="2408BD8D" w14:textId="77777777" w:rsidR="00105551" w:rsidRPr="00D66640" w:rsidRDefault="00105551" w:rsidP="001D76EA">
            <w:pPr>
              <w:rPr>
                <w:rFonts w:asciiTheme="minorHAnsi" w:hAnsiTheme="minorHAnsi" w:cs="Arial"/>
                <w:sz w:val="20"/>
                <w:szCs w:val="22"/>
                <w:lang w:val="fr-FR"/>
              </w:rPr>
            </w:pPr>
          </w:p>
        </w:tc>
        <w:tc>
          <w:tcPr>
            <w:tcW w:w="990" w:type="dxa"/>
            <w:shd w:val="clear" w:color="auto" w:fill="D9E2F3" w:themeFill="accent1" w:themeFillTint="33"/>
          </w:tcPr>
          <w:p w14:paraId="7E5C7D8C" w14:textId="77777777" w:rsidR="00105551" w:rsidRPr="00D66640" w:rsidRDefault="00105551" w:rsidP="001D76EA">
            <w:pPr>
              <w:pStyle w:val="Header"/>
              <w:rPr>
                <w:rFonts w:asciiTheme="minorHAnsi" w:hAnsiTheme="minorHAnsi" w:cs="Arial"/>
                <w:sz w:val="20"/>
                <w:szCs w:val="22"/>
                <w:lang w:val="fr-FR"/>
              </w:rPr>
            </w:pPr>
          </w:p>
        </w:tc>
      </w:tr>
      <w:tr w:rsidR="00105551" w:rsidRPr="00383DF9" w14:paraId="27100512" w14:textId="77777777" w:rsidTr="001D76EA">
        <w:trPr>
          <w:trHeight w:val="101"/>
        </w:trPr>
        <w:tc>
          <w:tcPr>
            <w:tcW w:w="630" w:type="dxa"/>
            <w:shd w:val="clear" w:color="auto" w:fill="D9E2F3" w:themeFill="accent1" w:themeFillTint="33"/>
          </w:tcPr>
          <w:p w14:paraId="404091A3" w14:textId="77777777" w:rsidR="00105551" w:rsidRPr="00D66640" w:rsidRDefault="00105551" w:rsidP="001D76EA">
            <w:pPr>
              <w:rPr>
                <w:rFonts w:asciiTheme="minorHAnsi" w:hAnsiTheme="minorHAnsi" w:cs="Arial"/>
                <w:b/>
                <w:sz w:val="20"/>
                <w:szCs w:val="22"/>
                <w:lang w:val="fr-FR"/>
              </w:rPr>
            </w:pPr>
          </w:p>
        </w:tc>
        <w:tc>
          <w:tcPr>
            <w:tcW w:w="3057" w:type="dxa"/>
            <w:shd w:val="clear" w:color="auto" w:fill="D9E2F3" w:themeFill="accent1" w:themeFillTint="33"/>
            <w:vAlign w:val="center"/>
          </w:tcPr>
          <w:p w14:paraId="081FE7B2" w14:textId="77777777" w:rsidR="00105551" w:rsidRPr="00383DF9" w:rsidRDefault="00105551" w:rsidP="001D76EA">
            <w:pPr>
              <w:pStyle w:val="Heading4"/>
              <w:ind w:left="360"/>
              <w:rPr>
                <w:rFonts w:asciiTheme="minorHAnsi" w:hAnsiTheme="minorHAnsi" w:cs="Arial"/>
                <w:caps/>
                <w:sz w:val="20"/>
                <w:szCs w:val="22"/>
                <w:u w:val="single"/>
                <w:lang w:val="fr-FR"/>
              </w:rPr>
            </w:pPr>
            <w:r w:rsidRPr="00D66640">
              <w:rPr>
                <w:rFonts w:asciiTheme="minorHAnsi" w:hAnsiTheme="minorHAnsi" w:cs="Arial"/>
                <w:caps/>
                <w:sz w:val="20"/>
                <w:szCs w:val="22"/>
                <w:lang w:val="fr-FR"/>
              </w:rPr>
              <w:t>TOTAL DES CONTRIBUTIONS</w:t>
            </w:r>
          </w:p>
        </w:tc>
        <w:tc>
          <w:tcPr>
            <w:tcW w:w="1275" w:type="dxa"/>
            <w:shd w:val="clear" w:color="auto" w:fill="D9E2F3" w:themeFill="accent1" w:themeFillTint="33"/>
          </w:tcPr>
          <w:p w14:paraId="4B084419" w14:textId="77777777" w:rsidR="00105551" w:rsidRPr="00383DF9" w:rsidRDefault="00105551" w:rsidP="001D76EA">
            <w:pPr>
              <w:rPr>
                <w:rFonts w:asciiTheme="minorHAnsi" w:hAnsiTheme="minorHAnsi" w:cs="Arial"/>
                <w:sz w:val="20"/>
                <w:szCs w:val="22"/>
                <w:lang w:val="fr-FR"/>
              </w:rPr>
            </w:pPr>
          </w:p>
        </w:tc>
        <w:tc>
          <w:tcPr>
            <w:tcW w:w="1276" w:type="dxa"/>
            <w:shd w:val="clear" w:color="auto" w:fill="D9E2F3" w:themeFill="accent1" w:themeFillTint="33"/>
          </w:tcPr>
          <w:p w14:paraId="172941E9" w14:textId="77777777" w:rsidR="00105551" w:rsidRPr="00383DF9" w:rsidRDefault="00105551" w:rsidP="001D76EA">
            <w:pPr>
              <w:rPr>
                <w:rFonts w:asciiTheme="minorHAnsi" w:hAnsiTheme="minorHAnsi" w:cs="Arial"/>
                <w:sz w:val="20"/>
                <w:szCs w:val="22"/>
                <w:lang w:val="fr-FR"/>
              </w:rPr>
            </w:pPr>
          </w:p>
        </w:tc>
        <w:tc>
          <w:tcPr>
            <w:tcW w:w="1116" w:type="dxa"/>
            <w:shd w:val="clear" w:color="auto" w:fill="D9E2F3" w:themeFill="accent1" w:themeFillTint="33"/>
          </w:tcPr>
          <w:p w14:paraId="24D23E6B" w14:textId="77777777" w:rsidR="00105551" w:rsidRPr="00383DF9" w:rsidRDefault="00105551" w:rsidP="001D76EA">
            <w:pPr>
              <w:rPr>
                <w:rFonts w:asciiTheme="minorHAnsi" w:hAnsiTheme="minorHAnsi" w:cs="Arial"/>
                <w:sz w:val="20"/>
                <w:szCs w:val="22"/>
                <w:lang w:val="fr-FR"/>
              </w:rPr>
            </w:pPr>
          </w:p>
        </w:tc>
        <w:tc>
          <w:tcPr>
            <w:tcW w:w="1401" w:type="dxa"/>
            <w:shd w:val="clear" w:color="auto" w:fill="D9E2F3" w:themeFill="accent1" w:themeFillTint="33"/>
          </w:tcPr>
          <w:p w14:paraId="30B1603F" w14:textId="77777777" w:rsidR="00105551" w:rsidRPr="00383DF9" w:rsidRDefault="00105551" w:rsidP="001D76EA">
            <w:pPr>
              <w:rPr>
                <w:rFonts w:asciiTheme="minorHAnsi" w:hAnsiTheme="minorHAnsi" w:cs="Arial"/>
                <w:sz w:val="20"/>
                <w:szCs w:val="22"/>
                <w:lang w:val="fr-FR"/>
              </w:rPr>
            </w:pPr>
          </w:p>
        </w:tc>
        <w:tc>
          <w:tcPr>
            <w:tcW w:w="1402" w:type="dxa"/>
            <w:shd w:val="clear" w:color="auto" w:fill="D9E2F3" w:themeFill="accent1" w:themeFillTint="33"/>
          </w:tcPr>
          <w:p w14:paraId="1FC60E68" w14:textId="77777777" w:rsidR="00105551" w:rsidRPr="00383DF9" w:rsidRDefault="00105551" w:rsidP="001D76EA">
            <w:pPr>
              <w:rPr>
                <w:rFonts w:asciiTheme="minorHAnsi" w:hAnsiTheme="minorHAnsi" w:cs="Arial"/>
                <w:sz w:val="20"/>
                <w:szCs w:val="22"/>
                <w:lang w:val="fr-FR"/>
              </w:rPr>
            </w:pPr>
          </w:p>
        </w:tc>
        <w:tc>
          <w:tcPr>
            <w:tcW w:w="1401" w:type="dxa"/>
            <w:shd w:val="clear" w:color="auto" w:fill="D9E2F3" w:themeFill="accent1" w:themeFillTint="33"/>
          </w:tcPr>
          <w:p w14:paraId="0C236421" w14:textId="77777777" w:rsidR="00105551" w:rsidRPr="00383DF9" w:rsidRDefault="00105551" w:rsidP="001D76EA">
            <w:pPr>
              <w:rPr>
                <w:rFonts w:asciiTheme="minorHAnsi" w:hAnsiTheme="minorHAnsi" w:cs="Arial"/>
                <w:sz w:val="20"/>
                <w:szCs w:val="22"/>
                <w:lang w:val="fr-FR"/>
              </w:rPr>
            </w:pPr>
          </w:p>
        </w:tc>
        <w:tc>
          <w:tcPr>
            <w:tcW w:w="1402" w:type="dxa"/>
            <w:shd w:val="clear" w:color="auto" w:fill="D9E2F3" w:themeFill="accent1" w:themeFillTint="33"/>
          </w:tcPr>
          <w:p w14:paraId="44C5103E" w14:textId="77777777" w:rsidR="00105551" w:rsidRPr="00383DF9" w:rsidRDefault="00105551" w:rsidP="001D76EA">
            <w:pPr>
              <w:rPr>
                <w:rFonts w:asciiTheme="minorHAnsi" w:hAnsiTheme="minorHAnsi" w:cs="Arial"/>
                <w:sz w:val="20"/>
                <w:szCs w:val="22"/>
                <w:lang w:val="fr-FR"/>
              </w:rPr>
            </w:pPr>
          </w:p>
        </w:tc>
        <w:tc>
          <w:tcPr>
            <w:tcW w:w="990" w:type="dxa"/>
            <w:shd w:val="clear" w:color="auto" w:fill="D9E2F3" w:themeFill="accent1" w:themeFillTint="33"/>
          </w:tcPr>
          <w:p w14:paraId="570CF496" w14:textId="77777777" w:rsidR="00105551" w:rsidRPr="00383DF9" w:rsidRDefault="00105551" w:rsidP="001D76EA">
            <w:pPr>
              <w:pStyle w:val="Header"/>
              <w:rPr>
                <w:rFonts w:asciiTheme="minorHAnsi" w:hAnsiTheme="minorHAnsi" w:cs="Arial"/>
                <w:sz w:val="20"/>
                <w:szCs w:val="22"/>
                <w:lang w:val="fr-FR"/>
              </w:rPr>
            </w:pPr>
          </w:p>
        </w:tc>
      </w:tr>
    </w:tbl>
    <w:p w14:paraId="2C9F5091" w14:textId="77777777" w:rsidR="00105551" w:rsidRPr="00383DF9" w:rsidRDefault="00105551" w:rsidP="00105551">
      <w:pPr>
        <w:rPr>
          <w:rFonts w:asciiTheme="minorHAnsi" w:hAnsiTheme="minorHAnsi" w:cs="Cambria"/>
          <w:b/>
          <w:sz w:val="20"/>
          <w:szCs w:val="22"/>
          <w:lang w:val="fr-FR"/>
        </w:rPr>
      </w:pPr>
    </w:p>
    <w:p w14:paraId="76E29A06" w14:textId="77777777" w:rsidR="00105551" w:rsidRPr="00383DF9" w:rsidRDefault="00105551" w:rsidP="00105551">
      <w:pPr>
        <w:rPr>
          <w:rFonts w:asciiTheme="minorHAnsi" w:hAnsiTheme="minorHAnsi" w:cs="Cambria"/>
          <w:b/>
          <w:sz w:val="20"/>
          <w:szCs w:val="22"/>
          <w:lang w:val="fr-FR"/>
        </w:rPr>
      </w:pPr>
    </w:p>
    <w:p w14:paraId="053743FA" w14:textId="77777777" w:rsidR="00B12A74" w:rsidRPr="00383DF9" w:rsidRDefault="00B12A74">
      <w:pPr>
        <w:rPr>
          <w:lang w:val="fr-FR"/>
        </w:rPr>
      </w:pPr>
    </w:p>
    <w:sectPr w:rsidR="00B12A74" w:rsidRPr="00383DF9" w:rsidSect="001D76EA">
      <w:pgSz w:w="15840" w:h="12240" w:orient="landscape" w:code="1"/>
      <w:pgMar w:top="1440" w:right="890" w:bottom="1440" w:left="1440" w:header="720" w:footer="30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46855" w14:textId="77777777" w:rsidR="009B4BC0" w:rsidRDefault="009B4BC0" w:rsidP="00105551">
      <w:r>
        <w:separator/>
      </w:r>
    </w:p>
  </w:endnote>
  <w:endnote w:type="continuationSeparator" w:id="0">
    <w:p w14:paraId="649DB826" w14:textId="77777777" w:rsidR="009B4BC0" w:rsidRDefault="009B4BC0" w:rsidP="0010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Myriad Web Pro">
    <w:altName w:val="Corbel"/>
    <w:charset w:val="00"/>
    <w:family w:val="swiss"/>
    <w:pitch w:val="variable"/>
    <w:sig w:usb0="00000001" w:usb1="5000204A"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883905"/>
      <w:docPartObj>
        <w:docPartGallery w:val="Page Numbers (Bottom of Page)"/>
        <w:docPartUnique/>
      </w:docPartObj>
    </w:sdtPr>
    <w:sdtEndPr>
      <w:rPr>
        <w:noProof/>
      </w:rPr>
    </w:sdtEndPr>
    <w:sdtContent>
      <w:p w14:paraId="52972BAD" w14:textId="09971BEE" w:rsidR="001D76EA" w:rsidRDefault="001D76EA">
        <w:pPr>
          <w:pStyle w:val="Footer"/>
          <w:jc w:val="right"/>
        </w:pPr>
        <w:r>
          <w:fldChar w:fldCharType="begin"/>
        </w:r>
        <w:r>
          <w:instrText xml:space="preserve"> PAGE   \* MERGEFORMAT </w:instrText>
        </w:r>
        <w:r>
          <w:fldChar w:fldCharType="separate"/>
        </w:r>
        <w:r w:rsidR="00882971">
          <w:rPr>
            <w:noProof/>
          </w:rPr>
          <w:t>15</w:t>
        </w:r>
        <w:r>
          <w:rPr>
            <w:noProof/>
          </w:rPr>
          <w:fldChar w:fldCharType="end"/>
        </w:r>
      </w:p>
    </w:sdtContent>
  </w:sdt>
  <w:p w14:paraId="0C737F9E" w14:textId="77777777" w:rsidR="001D76EA" w:rsidRDefault="001D7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C46B4" w14:textId="77777777" w:rsidR="009B4BC0" w:rsidRDefault="009B4BC0" w:rsidP="00105551">
      <w:r>
        <w:separator/>
      </w:r>
    </w:p>
  </w:footnote>
  <w:footnote w:type="continuationSeparator" w:id="0">
    <w:p w14:paraId="28FC2703" w14:textId="77777777" w:rsidR="009B4BC0" w:rsidRDefault="009B4BC0" w:rsidP="00105551">
      <w:r>
        <w:continuationSeparator/>
      </w:r>
    </w:p>
  </w:footnote>
  <w:footnote w:id="1">
    <w:p w14:paraId="41141E32" w14:textId="77777777" w:rsidR="001D76EA" w:rsidRPr="00966DC4" w:rsidRDefault="001D76EA" w:rsidP="00105551">
      <w:pPr>
        <w:pStyle w:val="FootnoteText"/>
        <w:rPr>
          <w:lang w:val="fr-FR"/>
        </w:rPr>
      </w:pPr>
      <w:r>
        <w:rPr>
          <w:rStyle w:val="FootnoteReference"/>
        </w:rPr>
        <w:footnoteRef/>
      </w:r>
      <w:r w:rsidRPr="00966DC4">
        <w:rPr>
          <w:lang w:val="fr-FR"/>
        </w:rPr>
        <w:t xml:space="preserve"> Loi no. 4/2012 du 17/02/2012 régissant l'organisation et le fonctionnement des organisations non gouvernementales nationales; Loi Nr. </w:t>
      </w:r>
      <w:r>
        <w:rPr>
          <w:lang w:val="fr-FR"/>
        </w:rPr>
        <w:t>72</w:t>
      </w:r>
      <w:r w:rsidRPr="00966DC4">
        <w:rPr>
          <w:lang w:val="fr-FR"/>
        </w:rPr>
        <w:t>/201</w:t>
      </w:r>
      <w:r>
        <w:rPr>
          <w:lang w:val="fr-FR"/>
        </w:rPr>
        <w:t>8</w:t>
      </w:r>
      <w:r w:rsidRPr="00966DC4">
        <w:rPr>
          <w:lang w:val="fr-FR"/>
        </w:rPr>
        <w:t xml:space="preserve"> du </w:t>
      </w:r>
      <w:r>
        <w:rPr>
          <w:lang w:val="fr-FR"/>
        </w:rPr>
        <w:t>31</w:t>
      </w:r>
      <w:r w:rsidRPr="00966DC4">
        <w:rPr>
          <w:lang w:val="fr-FR"/>
        </w:rPr>
        <w:t>/0</w:t>
      </w:r>
      <w:r>
        <w:rPr>
          <w:lang w:val="fr-FR"/>
        </w:rPr>
        <w:t>8</w:t>
      </w:r>
      <w:r w:rsidRPr="00966DC4">
        <w:rPr>
          <w:lang w:val="fr-FR"/>
        </w:rPr>
        <w:t>/201</w:t>
      </w:r>
      <w:r>
        <w:rPr>
          <w:lang w:val="fr-FR"/>
        </w:rPr>
        <w:t>8</w:t>
      </w:r>
      <w:r w:rsidRPr="00966DC4">
        <w:rPr>
          <w:lang w:val="fr-FR"/>
        </w:rPr>
        <w:t xml:space="preserve"> </w:t>
      </w:r>
      <w:r>
        <w:rPr>
          <w:lang w:val="fr-FR"/>
        </w:rPr>
        <w:t>portant</w:t>
      </w:r>
      <w:r w:rsidRPr="00966DC4">
        <w:rPr>
          <w:lang w:val="fr-FR"/>
        </w:rPr>
        <w:t xml:space="preserve"> organisation et le fonctionnement des organisations </w:t>
      </w:r>
      <w:r>
        <w:rPr>
          <w:lang w:val="fr-FR"/>
        </w:rPr>
        <w:t>fond</w:t>
      </w:r>
      <w:r w:rsidRPr="00966DC4">
        <w:rPr>
          <w:lang w:val="fr-FR"/>
        </w:rPr>
        <w:t>é</w:t>
      </w:r>
      <w:r>
        <w:rPr>
          <w:lang w:val="fr-FR"/>
        </w:rPr>
        <w:t xml:space="preserve">es sur la foi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9E3"/>
    <w:multiLevelType w:val="hybridMultilevel"/>
    <w:tmpl w:val="4DE2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57502F"/>
    <w:multiLevelType w:val="hybridMultilevel"/>
    <w:tmpl w:val="B304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443EF"/>
    <w:multiLevelType w:val="hybridMultilevel"/>
    <w:tmpl w:val="EC0079AA"/>
    <w:lvl w:ilvl="0" w:tplc="08090019">
      <w:start w:val="1"/>
      <w:numFmt w:val="lowerLetter"/>
      <w:lvlText w:val="%1."/>
      <w:lvlJc w:val="left"/>
      <w:pPr>
        <w:ind w:left="720" w:hanging="360"/>
      </w:pPr>
      <w:rPr>
        <w:rFonts w:hint="default"/>
      </w:rPr>
    </w:lvl>
    <w:lvl w:ilvl="1" w:tplc="E94456DA">
      <w:start w:val="1"/>
      <w:numFmt w:val="decimal"/>
      <w:lvlText w:val="%2."/>
      <w:lvlJc w:val="left"/>
      <w:pPr>
        <w:ind w:left="1485" w:hanging="4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BD1180"/>
    <w:multiLevelType w:val="hybridMultilevel"/>
    <w:tmpl w:val="FE7A2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65A8C"/>
    <w:multiLevelType w:val="hybridMultilevel"/>
    <w:tmpl w:val="C8D6544C"/>
    <w:lvl w:ilvl="0" w:tplc="91784104">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64BAD"/>
    <w:multiLevelType w:val="hybridMultilevel"/>
    <w:tmpl w:val="BBA89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17C31"/>
    <w:multiLevelType w:val="hybridMultilevel"/>
    <w:tmpl w:val="C3BC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51241"/>
    <w:multiLevelType w:val="hybridMultilevel"/>
    <w:tmpl w:val="F260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63695"/>
    <w:multiLevelType w:val="hybridMultilevel"/>
    <w:tmpl w:val="84286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A13F9"/>
    <w:multiLevelType w:val="multilevel"/>
    <w:tmpl w:val="16E8483C"/>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4A60EAD"/>
    <w:multiLevelType w:val="hybridMultilevel"/>
    <w:tmpl w:val="A73EA1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92664"/>
    <w:multiLevelType w:val="multilevel"/>
    <w:tmpl w:val="24680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691873"/>
    <w:multiLevelType w:val="hybridMultilevel"/>
    <w:tmpl w:val="702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D32A3"/>
    <w:multiLevelType w:val="hybridMultilevel"/>
    <w:tmpl w:val="2528BAB2"/>
    <w:lvl w:ilvl="0" w:tplc="44B8A354">
      <w:start w:val="1"/>
      <w:numFmt w:val="decimal"/>
      <w:lvlText w:val="%1)"/>
      <w:lvlJc w:val="left"/>
      <w:pPr>
        <w:ind w:left="720" w:hanging="360"/>
      </w:pPr>
      <w:rPr>
        <w:rFonts w:hint="default"/>
      </w:rPr>
    </w:lvl>
    <w:lvl w:ilvl="1" w:tplc="EBF0EDFC">
      <w:start w:val="4"/>
      <w:numFmt w:val="bullet"/>
      <w:lvlText w:val="•"/>
      <w:lvlJc w:val="left"/>
      <w:pPr>
        <w:ind w:left="1485" w:hanging="405"/>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B53EBF"/>
    <w:multiLevelType w:val="hybridMultilevel"/>
    <w:tmpl w:val="696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71B2D"/>
    <w:multiLevelType w:val="multilevel"/>
    <w:tmpl w:val="60C03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8E0787B"/>
    <w:multiLevelType w:val="hybridMultilevel"/>
    <w:tmpl w:val="62387DC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9769F5"/>
    <w:multiLevelType w:val="hybridMultilevel"/>
    <w:tmpl w:val="79CAD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90D7E"/>
    <w:multiLevelType w:val="hybridMultilevel"/>
    <w:tmpl w:val="9A5421DE"/>
    <w:lvl w:ilvl="0" w:tplc="0409000F">
      <w:start w:val="1"/>
      <w:numFmt w:val="decimal"/>
      <w:pStyle w:val="Application5"/>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5DA256DC"/>
    <w:multiLevelType w:val="hybridMultilevel"/>
    <w:tmpl w:val="8DDCCE34"/>
    <w:lvl w:ilvl="0" w:tplc="5844A91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CF426F"/>
    <w:multiLevelType w:val="hybridMultilevel"/>
    <w:tmpl w:val="CA628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95B4D"/>
    <w:multiLevelType w:val="multilevel"/>
    <w:tmpl w:val="B192B320"/>
    <w:lvl w:ilvl="0">
      <w:start w:val="1"/>
      <w:numFmt w:val="decimal"/>
      <w:lvlText w:val="%1."/>
      <w:lvlJc w:val="left"/>
      <w:pPr>
        <w:ind w:left="63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8"/>
  </w:num>
  <w:num w:numId="3">
    <w:abstractNumId w:val="2"/>
  </w:num>
  <w:num w:numId="4">
    <w:abstractNumId w:val="16"/>
  </w:num>
  <w:num w:numId="5">
    <w:abstractNumId w:val="11"/>
  </w:num>
  <w:num w:numId="6">
    <w:abstractNumId w:val="0"/>
  </w:num>
  <w:num w:numId="7">
    <w:abstractNumId w:val="13"/>
  </w:num>
  <w:num w:numId="8">
    <w:abstractNumId w:val="19"/>
  </w:num>
  <w:num w:numId="9">
    <w:abstractNumId w:val="15"/>
  </w:num>
  <w:num w:numId="10">
    <w:abstractNumId w:val="10"/>
  </w:num>
  <w:num w:numId="11">
    <w:abstractNumId w:val="4"/>
  </w:num>
  <w:num w:numId="12">
    <w:abstractNumId w:val="9"/>
  </w:num>
  <w:num w:numId="13">
    <w:abstractNumId w:val="17"/>
  </w:num>
  <w:num w:numId="14">
    <w:abstractNumId w:val="1"/>
  </w:num>
  <w:num w:numId="15">
    <w:abstractNumId w:val="7"/>
  </w:num>
  <w:num w:numId="16">
    <w:abstractNumId w:val="12"/>
  </w:num>
  <w:num w:numId="17">
    <w:abstractNumId w:val="6"/>
  </w:num>
  <w:num w:numId="18">
    <w:abstractNumId w:val="8"/>
  </w:num>
  <w:num w:numId="19">
    <w:abstractNumId w:val="5"/>
  </w:num>
  <w:num w:numId="20">
    <w:abstractNumId w:val="3"/>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51"/>
    <w:rsid w:val="0000139D"/>
    <w:rsid w:val="00020547"/>
    <w:rsid w:val="00024AD5"/>
    <w:rsid w:val="00051D97"/>
    <w:rsid w:val="00056AB5"/>
    <w:rsid w:val="00080362"/>
    <w:rsid w:val="00080650"/>
    <w:rsid w:val="00096F4E"/>
    <w:rsid w:val="000A4253"/>
    <w:rsid w:val="000A7E40"/>
    <w:rsid w:val="000B39B2"/>
    <w:rsid w:val="000B7A17"/>
    <w:rsid w:val="000D521D"/>
    <w:rsid w:val="000E0B61"/>
    <w:rsid w:val="000E4603"/>
    <w:rsid w:val="000F21FD"/>
    <w:rsid w:val="0010243B"/>
    <w:rsid w:val="00105551"/>
    <w:rsid w:val="001208A6"/>
    <w:rsid w:val="00150D62"/>
    <w:rsid w:val="00153ED4"/>
    <w:rsid w:val="001565DB"/>
    <w:rsid w:val="0016416D"/>
    <w:rsid w:val="001648D0"/>
    <w:rsid w:val="00194E66"/>
    <w:rsid w:val="0019673E"/>
    <w:rsid w:val="001B0046"/>
    <w:rsid w:val="001B38F7"/>
    <w:rsid w:val="001D4616"/>
    <w:rsid w:val="001D76EA"/>
    <w:rsid w:val="001F22FC"/>
    <w:rsid w:val="00207033"/>
    <w:rsid w:val="00216961"/>
    <w:rsid w:val="00220181"/>
    <w:rsid w:val="00224E54"/>
    <w:rsid w:val="002574B6"/>
    <w:rsid w:val="00275E01"/>
    <w:rsid w:val="00287020"/>
    <w:rsid w:val="002B17C9"/>
    <w:rsid w:val="002D68DE"/>
    <w:rsid w:val="002D796C"/>
    <w:rsid w:val="002E1A35"/>
    <w:rsid w:val="00314347"/>
    <w:rsid w:val="00316F3B"/>
    <w:rsid w:val="00322213"/>
    <w:rsid w:val="00383DF9"/>
    <w:rsid w:val="00390EED"/>
    <w:rsid w:val="00392C19"/>
    <w:rsid w:val="00396454"/>
    <w:rsid w:val="003C1AB3"/>
    <w:rsid w:val="003E7914"/>
    <w:rsid w:val="003F55EF"/>
    <w:rsid w:val="003F7D11"/>
    <w:rsid w:val="00401E9E"/>
    <w:rsid w:val="00412702"/>
    <w:rsid w:val="00426157"/>
    <w:rsid w:val="004540C3"/>
    <w:rsid w:val="00462723"/>
    <w:rsid w:val="004753FA"/>
    <w:rsid w:val="0048436A"/>
    <w:rsid w:val="004862B4"/>
    <w:rsid w:val="00491E6B"/>
    <w:rsid w:val="004A676E"/>
    <w:rsid w:val="004A6BD8"/>
    <w:rsid w:val="004B23FB"/>
    <w:rsid w:val="004B3BC3"/>
    <w:rsid w:val="004B4CF7"/>
    <w:rsid w:val="004D7489"/>
    <w:rsid w:val="004E5941"/>
    <w:rsid w:val="004F7D37"/>
    <w:rsid w:val="00504CBB"/>
    <w:rsid w:val="0051170C"/>
    <w:rsid w:val="005353F0"/>
    <w:rsid w:val="00536230"/>
    <w:rsid w:val="00543AA4"/>
    <w:rsid w:val="0056537A"/>
    <w:rsid w:val="00575A1B"/>
    <w:rsid w:val="005813F1"/>
    <w:rsid w:val="00582B77"/>
    <w:rsid w:val="005863C9"/>
    <w:rsid w:val="00596B4B"/>
    <w:rsid w:val="005A4D33"/>
    <w:rsid w:val="005D159F"/>
    <w:rsid w:val="005E735C"/>
    <w:rsid w:val="005F049C"/>
    <w:rsid w:val="005F7E38"/>
    <w:rsid w:val="006008CF"/>
    <w:rsid w:val="00600CE0"/>
    <w:rsid w:val="006019E9"/>
    <w:rsid w:val="00607D68"/>
    <w:rsid w:val="00611EA3"/>
    <w:rsid w:val="00613F48"/>
    <w:rsid w:val="00615F98"/>
    <w:rsid w:val="006451BD"/>
    <w:rsid w:val="00645C45"/>
    <w:rsid w:val="00665911"/>
    <w:rsid w:val="00670D73"/>
    <w:rsid w:val="006936F1"/>
    <w:rsid w:val="006D3019"/>
    <w:rsid w:val="006F019D"/>
    <w:rsid w:val="00730856"/>
    <w:rsid w:val="00745D76"/>
    <w:rsid w:val="00746CE7"/>
    <w:rsid w:val="007646CA"/>
    <w:rsid w:val="00767FC2"/>
    <w:rsid w:val="00771529"/>
    <w:rsid w:val="007726B4"/>
    <w:rsid w:val="00791AF1"/>
    <w:rsid w:val="00797812"/>
    <w:rsid w:val="007A4766"/>
    <w:rsid w:val="007C5B1E"/>
    <w:rsid w:val="007C6E25"/>
    <w:rsid w:val="007E57DC"/>
    <w:rsid w:val="007F386A"/>
    <w:rsid w:val="00811BCD"/>
    <w:rsid w:val="00816527"/>
    <w:rsid w:val="00822DF9"/>
    <w:rsid w:val="00825AD1"/>
    <w:rsid w:val="00834545"/>
    <w:rsid w:val="0083515D"/>
    <w:rsid w:val="00837332"/>
    <w:rsid w:val="008568DB"/>
    <w:rsid w:val="008755F4"/>
    <w:rsid w:val="00882971"/>
    <w:rsid w:val="008853F2"/>
    <w:rsid w:val="0089736A"/>
    <w:rsid w:val="008C3009"/>
    <w:rsid w:val="008C7636"/>
    <w:rsid w:val="008D0C5D"/>
    <w:rsid w:val="008D10BD"/>
    <w:rsid w:val="008D126F"/>
    <w:rsid w:val="008D2DB1"/>
    <w:rsid w:val="008D7A0C"/>
    <w:rsid w:val="008F3F9D"/>
    <w:rsid w:val="008F5589"/>
    <w:rsid w:val="00904AFB"/>
    <w:rsid w:val="00921A14"/>
    <w:rsid w:val="00924A9A"/>
    <w:rsid w:val="009352C4"/>
    <w:rsid w:val="009628DB"/>
    <w:rsid w:val="00963C1D"/>
    <w:rsid w:val="009B4BC0"/>
    <w:rsid w:val="009E1F33"/>
    <w:rsid w:val="009E23A3"/>
    <w:rsid w:val="009F5754"/>
    <w:rsid w:val="00A174E6"/>
    <w:rsid w:val="00A42416"/>
    <w:rsid w:val="00A575E6"/>
    <w:rsid w:val="00A64E3F"/>
    <w:rsid w:val="00A6543A"/>
    <w:rsid w:val="00A6699E"/>
    <w:rsid w:val="00A741F7"/>
    <w:rsid w:val="00A754D9"/>
    <w:rsid w:val="00A770D3"/>
    <w:rsid w:val="00A83F55"/>
    <w:rsid w:val="00A84734"/>
    <w:rsid w:val="00A96A13"/>
    <w:rsid w:val="00AA5002"/>
    <w:rsid w:val="00AC094C"/>
    <w:rsid w:val="00B0227B"/>
    <w:rsid w:val="00B12A74"/>
    <w:rsid w:val="00B15D8A"/>
    <w:rsid w:val="00B41C34"/>
    <w:rsid w:val="00B43036"/>
    <w:rsid w:val="00B47CD4"/>
    <w:rsid w:val="00B57303"/>
    <w:rsid w:val="00B61BEF"/>
    <w:rsid w:val="00B75FCF"/>
    <w:rsid w:val="00B8031D"/>
    <w:rsid w:val="00B85EAC"/>
    <w:rsid w:val="00B86518"/>
    <w:rsid w:val="00BA46AC"/>
    <w:rsid w:val="00BB203B"/>
    <w:rsid w:val="00BB308C"/>
    <w:rsid w:val="00BC0A21"/>
    <w:rsid w:val="00BD506F"/>
    <w:rsid w:val="00BD5BA8"/>
    <w:rsid w:val="00BE3165"/>
    <w:rsid w:val="00BE4582"/>
    <w:rsid w:val="00BE679E"/>
    <w:rsid w:val="00C04072"/>
    <w:rsid w:val="00C05C13"/>
    <w:rsid w:val="00C12C66"/>
    <w:rsid w:val="00C36D16"/>
    <w:rsid w:val="00C37A91"/>
    <w:rsid w:val="00C56B60"/>
    <w:rsid w:val="00C70900"/>
    <w:rsid w:val="00C940E2"/>
    <w:rsid w:val="00CA4D3B"/>
    <w:rsid w:val="00CC7176"/>
    <w:rsid w:val="00CF48DE"/>
    <w:rsid w:val="00CF745B"/>
    <w:rsid w:val="00D40A44"/>
    <w:rsid w:val="00D6386E"/>
    <w:rsid w:val="00D66640"/>
    <w:rsid w:val="00D74A9B"/>
    <w:rsid w:val="00D826A5"/>
    <w:rsid w:val="00DB5FF0"/>
    <w:rsid w:val="00DB7431"/>
    <w:rsid w:val="00DC0DC3"/>
    <w:rsid w:val="00DD2488"/>
    <w:rsid w:val="00DD63A7"/>
    <w:rsid w:val="00DE0C9B"/>
    <w:rsid w:val="00E02DED"/>
    <w:rsid w:val="00E05827"/>
    <w:rsid w:val="00E21852"/>
    <w:rsid w:val="00E26739"/>
    <w:rsid w:val="00E31DC0"/>
    <w:rsid w:val="00E53209"/>
    <w:rsid w:val="00E67974"/>
    <w:rsid w:val="00E8543F"/>
    <w:rsid w:val="00E97D8E"/>
    <w:rsid w:val="00EA2CC0"/>
    <w:rsid w:val="00EA35AC"/>
    <w:rsid w:val="00EB3F42"/>
    <w:rsid w:val="00ED70CD"/>
    <w:rsid w:val="00EF65E2"/>
    <w:rsid w:val="00F21FC7"/>
    <w:rsid w:val="00F30456"/>
    <w:rsid w:val="00F52CD5"/>
    <w:rsid w:val="00F569D2"/>
    <w:rsid w:val="00F635CA"/>
    <w:rsid w:val="00F76AEC"/>
    <w:rsid w:val="00F8656F"/>
    <w:rsid w:val="00F87998"/>
    <w:rsid w:val="00FA7468"/>
    <w:rsid w:val="00FA757A"/>
    <w:rsid w:val="00FA75EB"/>
    <w:rsid w:val="00FC1D98"/>
    <w:rsid w:val="00FE343B"/>
    <w:rsid w:val="00FE3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1454"/>
  <w15:chartTrackingRefBased/>
  <w15:docId w15:val="{A67A83A8-0BD0-4578-B9DE-B60C3E77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551"/>
    <w:pPr>
      <w:spacing w:after="0" w:line="240" w:lineRule="auto"/>
    </w:pPr>
    <w:rPr>
      <w:rFonts w:ascii="Cambria" w:eastAsia="Times New Roman" w:hAnsi="Cambria" w:cs="Times New Roman"/>
      <w:sz w:val="24"/>
      <w:szCs w:val="24"/>
      <w:lang w:eastAsia="es-ES"/>
    </w:rPr>
  </w:style>
  <w:style w:type="paragraph" w:styleId="Heading1">
    <w:name w:val="heading 1"/>
    <w:basedOn w:val="Normal"/>
    <w:next w:val="Normal"/>
    <w:link w:val="Heading1Char"/>
    <w:qFormat/>
    <w:rsid w:val="00105551"/>
    <w:pPr>
      <w:keepNext/>
      <w:suppressAutoHyphens/>
      <w:spacing w:before="104" w:after="226" w:line="276" w:lineRule="auto"/>
      <w:jc w:val="both"/>
      <w:outlineLvl w:val="0"/>
    </w:pPr>
    <w:rPr>
      <w:rFonts w:ascii="Calibri" w:hAnsi="Calibri"/>
      <w:b/>
      <w:spacing w:val="-2"/>
      <w:sz w:val="32"/>
      <w:szCs w:val="20"/>
      <w:lang w:val="en-GB"/>
    </w:rPr>
  </w:style>
  <w:style w:type="paragraph" w:styleId="Heading2">
    <w:name w:val="heading 2"/>
    <w:basedOn w:val="ListParagraph"/>
    <w:next w:val="Normal"/>
    <w:link w:val="Heading2Char"/>
    <w:uiPriority w:val="9"/>
    <w:unhideWhenUsed/>
    <w:qFormat/>
    <w:rsid w:val="00105551"/>
    <w:pPr>
      <w:widowControl w:val="0"/>
      <w:autoSpaceDE w:val="0"/>
      <w:autoSpaceDN w:val="0"/>
      <w:adjustRightInd w:val="0"/>
      <w:spacing w:after="240"/>
      <w:ind w:left="0"/>
      <w:outlineLvl w:val="1"/>
    </w:pPr>
    <w:rPr>
      <w:rFonts w:ascii="Calibri" w:hAnsi="Calibri"/>
      <w:b/>
      <w:bCs/>
      <w:sz w:val="28"/>
    </w:rPr>
  </w:style>
  <w:style w:type="paragraph" w:styleId="Heading3">
    <w:name w:val="heading 3"/>
    <w:basedOn w:val="ListParagraph"/>
    <w:next w:val="Normal"/>
    <w:link w:val="Heading3Char"/>
    <w:uiPriority w:val="9"/>
    <w:unhideWhenUsed/>
    <w:qFormat/>
    <w:rsid w:val="00105551"/>
    <w:pPr>
      <w:widowControl w:val="0"/>
      <w:autoSpaceDE w:val="0"/>
      <w:autoSpaceDN w:val="0"/>
      <w:adjustRightInd w:val="0"/>
      <w:spacing w:after="240"/>
      <w:ind w:left="0"/>
      <w:jc w:val="both"/>
      <w:outlineLvl w:val="2"/>
    </w:pPr>
    <w:rPr>
      <w:rFonts w:ascii="Calibri" w:hAnsi="Calibri"/>
      <w:b/>
    </w:rPr>
  </w:style>
  <w:style w:type="paragraph" w:styleId="Heading4">
    <w:name w:val="heading 4"/>
    <w:basedOn w:val="ListParagraph"/>
    <w:next w:val="Normal"/>
    <w:link w:val="Heading4Char"/>
    <w:uiPriority w:val="9"/>
    <w:unhideWhenUsed/>
    <w:qFormat/>
    <w:rsid w:val="00105551"/>
    <w:pPr>
      <w:tabs>
        <w:tab w:val="left" w:pos="810"/>
      </w:tabs>
      <w:ind w:left="0"/>
      <w:outlineLvl w:val="3"/>
    </w:pPr>
    <w:rPr>
      <w:rFonts w:ascii="Calibri" w:hAnsi="Calibri"/>
      <w:b/>
    </w:rPr>
  </w:style>
  <w:style w:type="paragraph" w:styleId="Heading6">
    <w:name w:val="heading 6"/>
    <w:basedOn w:val="Normal"/>
    <w:next w:val="Normal"/>
    <w:link w:val="Heading6Char"/>
    <w:uiPriority w:val="9"/>
    <w:semiHidden/>
    <w:unhideWhenUsed/>
    <w:qFormat/>
    <w:rsid w:val="00105551"/>
    <w:pPr>
      <w:keepNext/>
      <w:keepLines/>
      <w:spacing w:before="200"/>
      <w:outlineLvl w:val="5"/>
    </w:pPr>
    <w:rPr>
      <w:rFonts w:ascii="Calibri" w:hAnsi="Calibri"/>
      <w:i/>
      <w:iCs/>
      <w:color w:val="243F60"/>
      <w:sz w:val="20"/>
      <w:szCs w:val="20"/>
    </w:rPr>
  </w:style>
  <w:style w:type="paragraph" w:styleId="Heading8">
    <w:name w:val="heading 8"/>
    <w:basedOn w:val="Normal"/>
    <w:next w:val="Normal"/>
    <w:link w:val="Heading8Char"/>
    <w:uiPriority w:val="9"/>
    <w:semiHidden/>
    <w:unhideWhenUsed/>
    <w:qFormat/>
    <w:rsid w:val="00105551"/>
    <w:pPr>
      <w:keepNext/>
      <w:keepLines/>
      <w:spacing w:before="200"/>
      <w:outlineLvl w:val="7"/>
    </w:pPr>
    <w:rPr>
      <w:rFonts w:ascii="Calibri"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551"/>
    <w:rPr>
      <w:rFonts w:ascii="Calibri" w:eastAsia="Times New Roman" w:hAnsi="Calibri" w:cs="Times New Roman"/>
      <w:b/>
      <w:spacing w:val="-2"/>
      <w:sz w:val="32"/>
      <w:szCs w:val="20"/>
      <w:lang w:val="en-GB" w:eastAsia="es-ES"/>
    </w:rPr>
  </w:style>
  <w:style w:type="character" w:customStyle="1" w:styleId="Heading2Char">
    <w:name w:val="Heading 2 Char"/>
    <w:basedOn w:val="DefaultParagraphFont"/>
    <w:link w:val="Heading2"/>
    <w:uiPriority w:val="9"/>
    <w:rsid w:val="00105551"/>
    <w:rPr>
      <w:rFonts w:ascii="Calibri" w:eastAsia="Times New Roman" w:hAnsi="Calibri" w:cs="Times New Roman"/>
      <w:b/>
      <w:bCs/>
      <w:sz w:val="28"/>
      <w:szCs w:val="24"/>
      <w:lang w:eastAsia="es-ES"/>
    </w:rPr>
  </w:style>
  <w:style w:type="character" w:customStyle="1" w:styleId="Heading3Char">
    <w:name w:val="Heading 3 Char"/>
    <w:basedOn w:val="DefaultParagraphFont"/>
    <w:link w:val="Heading3"/>
    <w:uiPriority w:val="9"/>
    <w:rsid w:val="00105551"/>
    <w:rPr>
      <w:rFonts w:ascii="Calibri" w:eastAsia="Times New Roman" w:hAnsi="Calibri" w:cs="Times New Roman"/>
      <w:b/>
      <w:sz w:val="24"/>
      <w:szCs w:val="24"/>
      <w:lang w:eastAsia="es-ES"/>
    </w:rPr>
  </w:style>
  <w:style w:type="character" w:customStyle="1" w:styleId="Heading4Char">
    <w:name w:val="Heading 4 Char"/>
    <w:basedOn w:val="DefaultParagraphFont"/>
    <w:link w:val="Heading4"/>
    <w:uiPriority w:val="9"/>
    <w:rsid w:val="00105551"/>
    <w:rPr>
      <w:rFonts w:ascii="Calibri" w:eastAsia="Times New Roman" w:hAnsi="Calibri" w:cs="Times New Roman"/>
      <w:b/>
      <w:sz w:val="24"/>
      <w:szCs w:val="24"/>
      <w:lang w:eastAsia="es-ES"/>
    </w:rPr>
  </w:style>
  <w:style w:type="character" w:customStyle="1" w:styleId="Heading6Char">
    <w:name w:val="Heading 6 Char"/>
    <w:basedOn w:val="DefaultParagraphFont"/>
    <w:link w:val="Heading6"/>
    <w:uiPriority w:val="9"/>
    <w:semiHidden/>
    <w:rsid w:val="00105551"/>
    <w:rPr>
      <w:rFonts w:ascii="Calibri" w:eastAsia="Times New Roman" w:hAnsi="Calibri" w:cs="Times New Roman"/>
      <w:i/>
      <w:iCs/>
      <w:color w:val="243F60"/>
      <w:sz w:val="20"/>
      <w:szCs w:val="20"/>
      <w:lang w:eastAsia="es-ES"/>
    </w:rPr>
  </w:style>
  <w:style w:type="character" w:customStyle="1" w:styleId="Heading8Char">
    <w:name w:val="Heading 8 Char"/>
    <w:basedOn w:val="DefaultParagraphFont"/>
    <w:link w:val="Heading8"/>
    <w:uiPriority w:val="9"/>
    <w:semiHidden/>
    <w:rsid w:val="00105551"/>
    <w:rPr>
      <w:rFonts w:ascii="Calibri" w:eastAsia="Times New Roman" w:hAnsi="Calibri" w:cs="Times New Roman"/>
      <w:color w:val="404040"/>
      <w:sz w:val="20"/>
      <w:szCs w:val="20"/>
      <w:lang w:eastAsia="es-ES"/>
    </w:rPr>
  </w:style>
  <w:style w:type="paragraph" w:styleId="BalloonText">
    <w:name w:val="Balloon Text"/>
    <w:basedOn w:val="Normal"/>
    <w:link w:val="BalloonTextChar"/>
    <w:uiPriority w:val="99"/>
    <w:semiHidden/>
    <w:unhideWhenUsed/>
    <w:rsid w:val="00105551"/>
    <w:rPr>
      <w:rFonts w:ascii="Lucida Grande" w:hAnsi="Lucida Grande"/>
      <w:sz w:val="18"/>
      <w:szCs w:val="18"/>
    </w:rPr>
  </w:style>
  <w:style w:type="character" w:customStyle="1" w:styleId="BalloonTextChar">
    <w:name w:val="Balloon Text Char"/>
    <w:basedOn w:val="DefaultParagraphFont"/>
    <w:link w:val="BalloonText"/>
    <w:uiPriority w:val="99"/>
    <w:semiHidden/>
    <w:rsid w:val="00105551"/>
    <w:rPr>
      <w:rFonts w:ascii="Lucida Grande" w:eastAsia="Times New Roman" w:hAnsi="Lucida Grande" w:cs="Times New Roman"/>
      <w:sz w:val="18"/>
      <w:szCs w:val="18"/>
      <w:lang w:eastAsia="es-ES"/>
    </w:rPr>
  </w:style>
  <w:style w:type="paragraph" w:customStyle="1" w:styleId="Default">
    <w:name w:val="Default"/>
    <w:rsid w:val="00105551"/>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BodyText">
    <w:name w:val="Body Text"/>
    <w:basedOn w:val="Default"/>
    <w:next w:val="Default"/>
    <w:link w:val="BodyTextChar"/>
    <w:uiPriority w:val="99"/>
    <w:rsid w:val="00105551"/>
    <w:rPr>
      <w:color w:val="auto"/>
      <w:sz w:val="20"/>
      <w:szCs w:val="20"/>
    </w:rPr>
  </w:style>
  <w:style w:type="character" w:customStyle="1" w:styleId="BodyTextChar">
    <w:name w:val="Body Text Char"/>
    <w:basedOn w:val="DefaultParagraphFont"/>
    <w:link w:val="BodyText"/>
    <w:uiPriority w:val="99"/>
    <w:rsid w:val="00105551"/>
    <w:rPr>
      <w:rFonts w:ascii="Times New Roman" w:eastAsia="Times New Roman" w:hAnsi="Times New Roman" w:cs="Times New Roman"/>
      <w:sz w:val="20"/>
      <w:szCs w:val="20"/>
      <w:lang w:eastAsia="es-ES"/>
    </w:rPr>
  </w:style>
  <w:style w:type="paragraph" w:styleId="ListParagraph">
    <w:name w:val="List Paragraph"/>
    <w:basedOn w:val="Normal"/>
    <w:uiPriority w:val="34"/>
    <w:qFormat/>
    <w:rsid w:val="00105551"/>
    <w:pPr>
      <w:ind w:left="720"/>
      <w:contextualSpacing/>
    </w:pPr>
  </w:style>
  <w:style w:type="paragraph" w:styleId="FootnoteText">
    <w:name w:val="footnote text"/>
    <w:aliases w:val="Char Char Char,ft,single space,Footnote Text Char1,Footnote Text Char Char,Char Char,Char Char Char Char Char Char"/>
    <w:basedOn w:val="Normal"/>
    <w:link w:val="FootnoteTextChar"/>
    <w:unhideWhenUsed/>
    <w:rsid w:val="00105551"/>
    <w:rPr>
      <w:sz w:val="20"/>
      <w:szCs w:val="20"/>
    </w:rPr>
  </w:style>
  <w:style w:type="character" w:customStyle="1" w:styleId="FootnoteTextChar">
    <w:name w:val="Footnote Text Char"/>
    <w:aliases w:val="Char Char Char Char,ft Char,single space Char,Footnote Text Char1 Char,Footnote Text Char Char Char,Char Char Char1,Char Char Char Char Char Char Char"/>
    <w:basedOn w:val="DefaultParagraphFont"/>
    <w:link w:val="FootnoteText"/>
    <w:rsid w:val="00105551"/>
    <w:rPr>
      <w:rFonts w:ascii="Cambria" w:eastAsia="Times New Roman" w:hAnsi="Cambria" w:cs="Times New Roman"/>
      <w:sz w:val="20"/>
      <w:szCs w:val="20"/>
      <w:lang w:eastAsia="es-ES"/>
    </w:rPr>
  </w:style>
  <w:style w:type="character" w:styleId="FootnoteReference">
    <w:name w:val="footnote reference"/>
    <w:aliases w:val="Appel note de bas de p..BVI fnr Car Car Car Car Char Char, BVI fnr,BVI fnr, BVI fnr Car Car,BVI fnr Car, BVI fnr Car Car Car Car Char Char, BVI fnr Car Car Car Car Char Char Char Char Char, BVI fnr Car Car Car Car Char"/>
    <w:link w:val="AppelnotedebasdepBVIfnrCarCarCarCar"/>
    <w:unhideWhenUsed/>
    <w:rsid w:val="00105551"/>
    <w:rPr>
      <w:vertAlign w:val="superscript"/>
    </w:rPr>
  </w:style>
  <w:style w:type="paragraph" w:styleId="Header">
    <w:name w:val="header"/>
    <w:basedOn w:val="Normal"/>
    <w:link w:val="HeaderChar"/>
    <w:unhideWhenUsed/>
    <w:rsid w:val="00105551"/>
    <w:pPr>
      <w:tabs>
        <w:tab w:val="center" w:pos="4680"/>
        <w:tab w:val="right" w:pos="9360"/>
      </w:tabs>
    </w:pPr>
  </w:style>
  <w:style w:type="character" w:customStyle="1" w:styleId="HeaderChar">
    <w:name w:val="Header Char"/>
    <w:basedOn w:val="DefaultParagraphFont"/>
    <w:link w:val="Header"/>
    <w:rsid w:val="00105551"/>
    <w:rPr>
      <w:rFonts w:ascii="Cambria" w:eastAsia="Times New Roman" w:hAnsi="Cambria" w:cs="Times New Roman"/>
      <w:sz w:val="24"/>
      <w:szCs w:val="24"/>
      <w:lang w:eastAsia="es-ES"/>
    </w:rPr>
  </w:style>
  <w:style w:type="paragraph" w:styleId="Footer">
    <w:name w:val="footer"/>
    <w:basedOn w:val="Normal"/>
    <w:link w:val="FooterChar"/>
    <w:uiPriority w:val="99"/>
    <w:unhideWhenUsed/>
    <w:rsid w:val="00105551"/>
    <w:pPr>
      <w:tabs>
        <w:tab w:val="center" w:pos="4680"/>
        <w:tab w:val="right" w:pos="9360"/>
      </w:tabs>
    </w:pPr>
  </w:style>
  <w:style w:type="character" w:customStyle="1" w:styleId="FooterChar">
    <w:name w:val="Footer Char"/>
    <w:basedOn w:val="DefaultParagraphFont"/>
    <w:link w:val="Footer"/>
    <w:uiPriority w:val="99"/>
    <w:rsid w:val="00105551"/>
    <w:rPr>
      <w:rFonts w:ascii="Cambria" w:eastAsia="Times New Roman" w:hAnsi="Cambria" w:cs="Times New Roman"/>
      <w:sz w:val="24"/>
      <w:szCs w:val="24"/>
      <w:lang w:eastAsia="es-ES"/>
    </w:rPr>
  </w:style>
  <w:style w:type="table" w:styleId="TableGrid">
    <w:name w:val="Table Grid"/>
    <w:basedOn w:val="TableNormal"/>
    <w:uiPriority w:val="59"/>
    <w:rsid w:val="00105551"/>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105551"/>
    <w:rPr>
      <w:sz w:val="16"/>
      <w:szCs w:val="16"/>
    </w:rPr>
  </w:style>
  <w:style w:type="paragraph" w:styleId="CommentText">
    <w:name w:val="annotation text"/>
    <w:basedOn w:val="Normal"/>
    <w:link w:val="CommentTextChar"/>
    <w:rsid w:val="00105551"/>
    <w:pPr>
      <w:spacing w:after="60" w:line="276" w:lineRule="auto"/>
      <w:jc w:val="both"/>
    </w:pPr>
    <w:rPr>
      <w:rFonts w:ascii="Myriad Web Pro" w:hAnsi="Myriad Web Pro"/>
      <w:sz w:val="22"/>
      <w:szCs w:val="20"/>
      <w:lang w:val="en-GB" w:eastAsia="en-US"/>
    </w:rPr>
  </w:style>
  <w:style w:type="character" w:customStyle="1" w:styleId="CommentTextChar">
    <w:name w:val="Comment Text Char"/>
    <w:basedOn w:val="DefaultParagraphFont"/>
    <w:link w:val="CommentText"/>
    <w:rsid w:val="00105551"/>
    <w:rPr>
      <w:rFonts w:ascii="Myriad Web Pro" w:eastAsia="Times New Roman" w:hAnsi="Myriad Web Pro" w:cs="Times New Roman"/>
      <w:szCs w:val="20"/>
      <w:lang w:val="en-GB"/>
    </w:rPr>
  </w:style>
  <w:style w:type="character" w:styleId="Hyperlink">
    <w:name w:val="Hyperlink"/>
    <w:uiPriority w:val="99"/>
    <w:rsid w:val="00105551"/>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105551"/>
    <w:pPr>
      <w:spacing w:after="0" w:line="240" w:lineRule="auto"/>
      <w:jc w:val="left"/>
    </w:pPr>
    <w:rPr>
      <w:b/>
      <w:bCs/>
      <w:sz w:val="20"/>
    </w:rPr>
  </w:style>
  <w:style w:type="character" w:customStyle="1" w:styleId="CommentSubjectChar">
    <w:name w:val="Comment Subject Char"/>
    <w:basedOn w:val="CommentTextChar"/>
    <w:link w:val="CommentSubject"/>
    <w:uiPriority w:val="99"/>
    <w:semiHidden/>
    <w:rsid w:val="00105551"/>
    <w:rPr>
      <w:rFonts w:ascii="Myriad Web Pro" w:eastAsia="Times New Roman" w:hAnsi="Myriad Web Pro" w:cs="Times New Roman"/>
      <w:b/>
      <w:bCs/>
      <w:sz w:val="20"/>
      <w:szCs w:val="20"/>
      <w:lang w:val="en-GB"/>
    </w:rPr>
  </w:style>
  <w:style w:type="paragraph" w:styleId="EndnoteText">
    <w:name w:val="endnote text"/>
    <w:basedOn w:val="Normal"/>
    <w:link w:val="EndnoteTextChar"/>
    <w:uiPriority w:val="99"/>
    <w:semiHidden/>
    <w:unhideWhenUsed/>
    <w:rsid w:val="00105551"/>
    <w:rPr>
      <w:sz w:val="20"/>
      <w:szCs w:val="20"/>
    </w:rPr>
  </w:style>
  <w:style w:type="character" w:customStyle="1" w:styleId="EndnoteTextChar">
    <w:name w:val="Endnote Text Char"/>
    <w:basedOn w:val="DefaultParagraphFont"/>
    <w:link w:val="EndnoteText"/>
    <w:uiPriority w:val="99"/>
    <w:semiHidden/>
    <w:rsid w:val="00105551"/>
    <w:rPr>
      <w:rFonts w:ascii="Cambria" w:eastAsia="Times New Roman" w:hAnsi="Cambria" w:cs="Times New Roman"/>
      <w:sz w:val="20"/>
      <w:szCs w:val="20"/>
      <w:lang w:eastAsia="es-ES"/>
    </w:rPr>
  </w:style>
  <w:style w:type="character" w:styleId="EndnoteReference">
    <w:name w:val="endnote reference"/>
    <w:uiPriority w:val="99"/>
    <w:semiHidden/>
    <w:unhideWhenUsed/>
    <w:rsid w:val="00105551"/>
    <w:rPr>
      <w:vertAlign w:val="superscript"/>
    </w:rPr>
  </w:style>
  <w:style w:type="paragraph" w:styleId="NormalWeb">
    <w:name w:val="Normal (Web)"/>
    <w:basedOn w:val="Normal"/>
    <w:uiPriority w:val="99"/>
    <w:rsid w:val="00105551"/>
    <w:pPr>
      <w:spacing w:before="100" w:beforeAutospacing="1" w:after="100" w:afterAutospacing="1"/>
    </w:pPr>
    <w:rPr>
      <w:rFonts w:ascii="Times New Roman" w:hAnsi="Times New Roman"/>
      <w:lang w:eastAsia="en-US"/>
    </w:rPr>
  </w:style>
  <w:style w:type="paragraph" w:customStyle="1" w:styleId="Section3-Heading1">
    <w:name w:val="Section 3 - Heading 1"/>
    <w:basedOn w:val="Normal"/>
    <w:rsid w:val="00105551"/>
    <w:pPr>
      <w:pBdr>
        <w:bottom w:val="single" w:sz="4" w:space="1" w:color="auto"/>
      </w:pBdr>
      <w:spacing w:after="240"/>
      <w:jc w:val="center"/>
    </w:pPr>
    <w:rPr>
      <w:rFonts w:ascii="Times New Roman Bold" w:hAnsi="Times New Roman Bold"/>
      <w:b/>
      <w:sz w:val="32"/>
      <w:lang w:eastAsia="en-US"/>
    </w:rPr>
  </w:style>
  <w:style w:type="paragraph" w:styleId="BodyText3">
    <w:name w:val="Body Text 3"/>
    <w:basedOn w:val="Normal"/>
    <w:link w:val="BodyText3Char"/>
    <w:rsid w:val="00105551"/>
    <w:pPr>
      <w:spacing w:after="120"/>
    </w:pPr>
    <w:rPr>
      <w:rFonts w:ascii="Times New Roman" w:hAnsi="Times New Roman"/>
      <w:sz w:val="16"/>
      <w:szCs w:val="16"/>
      <w:lang w:eastAsia="en-US"/>
    </w:rPr>
  </w:style>
  <w:style w:type="character" w:customStyle="1" w:styleId="BodyText3Char">
    <w:name w:val="Body Text 3 Char"/>
    <w:basedOn w:val="DefaultParagraphFont"/>
    <w:link w:val="BodyText3"/>
    <w:rsid w:val="00105551"/>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105551"/>
    <w:pPr>
      <w:keepLines/>
      <w:suppressAutoHyphens w:val="0"/>
      <w:spacing w:before="480" w:after="0"/>
      <w:jc w:val="left"/>
      <w:outlineLvl w:val="9"/>
    </w:pPr>
    <w:rPr>
      <w:bCs/>
      <w:color w:val="365F91"/>
      <w:spacing w:val="0"/>
      <w:szCs w:val="28"/>
      <w:lang w:val="en-US"/>
    </w:rPr>
  </w:style>
  <w:style w:type="paragraph" w:styleId="TOC2">
    <w:name w:val="toc 2"/>
    <w:basedOn w:val="Normal"/>
    <w:next w:val="Normal"/>
    <w:autoRedefine/>
    <w:uiPriority w:val="39"/>
    <w:unhideWhenUsed/>
    <w:qFormat/>
    <w:rsid w:val="00105551"/>
    <w:pPr>
      <w:spacing w:after="100" w:line="276" w:lineRule="auto"/>
      <w:ind w:left="220"/>
    </w:pPr>
    <w:rPr>
      <w:sz w:val="22"/>
      <w:szCs w:val="22"/>
      <w:lang w:eastAsia="en-US"/>
    </w:rPr>
  </w:style>
  <w:style w:type="paragraph" w:styleId="TOC1">
    <w:name w:val="toc 1"/>
    <w:basedOn w:val="Normal"/>
    <w:next w:val="Normal"/>
    <w:autoRedefine/>
    <w:uiPriority w:val="39"/>
    <w:unhideWhenUsed/>
    <w:qFormat/>
    <w:rsid w:val="00105551"/>
    <w:pPr>
      <w:tabs>
        <w:tab w:val="right" w:leader="dot" w:pos="9350"/>
      </w:tabs>
      <w:spacing w:after="100" w:line="276" w:lineRule="auto"/>
      <w:jc w:val="center"/>
    </w:pPr>
    <w:rPr>
      <w:rFonts w:asciiTheme="minorHAnsi" w:hAnsiTheme="minorHAnsi" w:cs="Calibri"/>
      <w:b/>
      <w:sz w:val="32"/>
      <w:szCs w:val="32"/>
      <w:lang w:val="en-GB" w:eastAsia="en-US"/>
    </w:rPr>
  </w:style>
  <w:style w:type="paragraph" w:styleId="TOC3">
    <w:name w:val="toc 3"/>
    <w:basedOn w:val="Normal"/>
    <w:next w:val="Normal"/>
    <w:autoRedefine/>
    <w:uiPriority w:val="39"/>
    <w:unhideWhenUsed/>
    <w:qFormat/>
    <w:rsid w:val="00105551"/>
    <w:pPr>
      <w:spacing w:after="100" w:line="276" w:lineRule="auto"/>
      <w:ind w:left="440"/>
    </w:pPr>
    <w:rPr>
      <w:sz w:val="22"/>
      <w:szCs w:val="22"/>
      <w:lang w:eastAsia="en-US"/>
    </w:rPr>
  </w:style>
  <w:style w:type="paragraph" w:styleId="TOC4">
    <w:name w:val="toc 4"/>
    <w:basedOn w:val="Normal"/>
    <w:next w:val="Normal"/>
    <w:autoRedefine/>
    <w:uiPriority w:val="39"/>
    <w:unhideWhenUsed/>
    <w:rsid w:val="00105551"/>
    <w:pPr>
      <w:ind w:left="720"/>
    </w:pPr>
  </w:style>
  <w:style w:type="paragraph" w:customStyle="1" w:styleId="Blockquote">
    <w:name w:val="Blockquote"/>
    <w:basedOn w:val="Normal"/>
    <w:rsid w:val="00105551"/>
    <w:pPr>
      <w:widowControl w:val="0"/>
      <w:overflowPunct w:val="0"/>
      <w:autoSpaceDE w:val="0"/>
      <w:autoSpaceDN w:val="0"/>
      <w:adjustRightInd w:val="0"/>
      <w:ind w:left="360" w:right="360"/>
      <w:jc w:val="both"/>
      <w:textAlignment w:val="baseline"/>
    </w:pPr>
    <w:rPr>
      <w:rFonts w:ascii="Arial" w:hAnsi="Arial" w:cs="Arial"/>
      <w:bCs/>
      <w:sz w:val="20"/>
      <w:szCs w:val="20"/>
      <w:lang w:val="en-GB" w:eastAsia="fr-FR"/>
    </w:rPr>
  </w:style>
  <w:style w:type="paragraph" w:customStyle="1" w:styleId="Application5">
    <w:name w:val="Application5"/>
    <w:basedOn w:val="Normal"/>
    <w:autoRedefine/>
    <w:rsid w:val="00105551"/>
    <w:pPr>
      <w:widowControl w:val="0"/>
      <w:numPr>
        <w:numId w:val="2"/>
      </w:numPr>
      <w:tabs>
        <w:tab w:val="num" w:pos="0"/>
      </w:tabs>
      <w:suppressAutoHyphens/>
      <w:spacing w:after="120"/>
      <w:jc w:val="both"/>
    </w:pPr>
    <w:rPr>
      <w:rFonts w:ascii="Arial" w:hAnsi="Arial"/>
      <w:b/>
      <w:snapToGrid w:val="0"/>
      <w:spacing w:val="-2"/>
      <w:szCs w:val="20"/>
      <w:lang w:val="en-GB" w:eastAsia="en-US"/>
    </w:rPr>
  </w:style>
  <w:style w:type="paragraph" w:customStyle="1" w:styleId="Text1">
    <w:name w:val="Text 1"/>
    <w:basedOn w:val="Normal"/>
    <w:rsid w:val="00105551"/>
    <w:pPr>
      <w:spacing w:after="240"/>
      <w:ind w:left="482"/>
      <w:jc w:val="both"/>
    </w:pPr>
    <w:rPr>
      <w:rFonts w:ascii="Times New Roman" w:hAnsi="Times New Roman"/>
      <w:snapToGrid w:val="0"/>
      <w:szCs w:val="20"/>
      <w:lang w:val="en-GB" w:eastAsia="en-US"/>
    </w:rPr>
  </w:style>
  <w:style w:type="paragraph" w:customStyle="1" w:styleId="AppelnotedebasdepBVIfnrCarCarCarCar">
    <w:name w:val="Appel note de bas de p.;BVI fnr Car Car Car Car"/>
    <w:basedOn w:val="Normal"/>
    <w:link w:val="FootnoteReference"/>
    <w:rsid w:val="00105551"/>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bodytext0">
    <w:name w:val="bodytext"/>
    <w:basedOn w:val="Normal"/>
    <w:rsid w:val="00105551"/>
    <w:pPr>
      <w:spacing w:before="100" w:beforeAutospacing="1" w:after="100" w:afterAutospacing="1"/>
    </w:pPr>
    <w:rPr>
      <w:rFonts w:ascii="Times New Roman" w:hAnsi="Times New Roman"/>
      <w:lang w:val="en-GB" w:eastAsia="en-GB"/>
    </w:rPr>
  </w:style>
  <w:style w:type="character" w:customStyle="1" w:styleId="important">
    <w:name w:val="important"/>
    <w:basedOn w:val="DefaultParagraphFont"/>
    <w:rsid w:val="00105551"/>
  </w:style>
  <w:style w:type="paragraph" w:styleId="Revision">
    <w:name w:val="Revision"/>
    <w:hidden/>
    <w:uiPriority w:val="71"/>
    <w:rsid w:val="00105551"/>
    <w:pPr>
      <w:spacing w:after="0" w:line="240" w:lineRule="auto"/>
    </w:pPr>
    <w:rPr>
      <w:rFonts w:ascii="Cambria" w:eastAsia="Times New Roman" w:hAnsi="Cambria" w:cs="Times New Roman"/>
      <w:sz w:val="24"/>
      <w:szCs w:val="24"/>
      <w:lang w:eastAsia="es-ES"/>
    </w:rPr>
  </w:style>
  <w:style w:type="character" w:customStyle="1" w:styleId="UnresolvedMention">
    <w:name w:val="Unresolved Mention"/>
    <w:basedOn w:val="DefaultParagraphFont"/>
    <w:uiPriority w:val="99"/>
    <w:semiHidden/>
    <w:unhideWhenUsed/>
    <w:rsid w:val="002E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forms.gle/ZQE62UapVcL2erWg9"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4BCAA7ED17142ABB119D894535C12" ma:contentTypeVersion="11" ma:contentTypeDescription="Create a new document." ma:contentTypeScope="" ma:versionID="33d494de53acf198ec0312037ef961c2">
  <xsd:schema xmlns:xsd="http://www.w3.org/2001/XMLSchema" xmlns:xs="http://www.w3.org/2001/XMLSchema" xmlns:p="http://schemas.microsoft.com/office/2006/metadata/properties" xmlns:ns3="b7d07338-6602-4a69-8045-aaf7c55f4f94" xmlns:ns4="002297db-a0d6-4c7f-9b08-526d349fdb11" targetNamespace="http://schemas.microsoft.com/office/2006/metadata/properties" ma:root="true" ma:fieldsID="c3be6ca0d4d92ed37e1816397a1e5849" ns3:_="" ns4:_="">
    <xsd:import namespace="b7d07338-6602-4a69-8045-aaf7c55f4f94"/>
    <xsd:import namespace="002297db-a0d6-4c7f-9b08-526d349fdb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07338-6602-4a69-8045-aaf7c55f4f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97db-a0d6-4c7f-9b08-526d349fdb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28DB7-82D5-4C5A-B46A-2449768E2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07338-6602-4a69-8045-aaf7c55f4f94"/>
    <ds:schemaRef ds:uri="002297db-a0d6-4c7f-9b08-526d349fd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B24F3-1485-473F-B0F7-BE01DE349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91AE79-9467-44DF-AB7A-A85F5A6FF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Polatian</dc:creator>
  <cp:keywords/>
  <dc:description/>
  <cp:lastModifiedBy>Frederic NTAWUKURIRYAYO</cp:lastModifiedBy>
  <cp:revision>2</cp:revision>
  <dcterms:created xsi:type="dcterms:W3CDTF">2021-10-12T06:59:00Z</dcterms:created>
  <dcterms:modified xsi:type="dcterms:W3CDTF">2021-10-12T06:59:00Z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0x01010034E4BCAA7ED17142ABB119D894535C12</vt:lpwstr>
  </property>
</Properties>
</file>